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25744">
      <w:pPr>
        <w:spacing w:line="220" w:lineRule="atLeast"/>
        <w:ind w:firstLine="3060" w:firstLineChars="850"/>
        <w:rPr>
          <w:sz w:val="36"/>
        </w:rPr>
      </w:pPr>
      <w:r>
        <w:rPr>
          <w:rFonts w:hint="eastAsia"/>
          <w:sz w:val="36"/>
        </w:rPr>
        <w:t>索普股份硫化事业部（2025年5月）目视化防腐统计表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709"/>
        <w:gridCol w:w="7513"/>
        <w:gridCol w:w="850"/>
        <w:gridCol w:w="1559"/>
        <w:gridCol w:w="709"/>
        <w:gridCol w:w="709"/>
        <w:gridCol w:w="741"/>
      </w:tblGrid>
      <w:tr w14:paraId="7E1C8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FEC56F9">
            <w:pPr>
              <w:spacing w:after="0" w:line="220" w:lineRule="atLeast"/>
            </w:pPr>
            <w:r>
              <w:rPr>
                <w:rFonts w:hint="eastAsia"/>
              </w:rPr>
              <w:t>序号</w:t>
            </w:r>
          </w:p>
        </w:tc>
        <w:tc>
          <w:tcPr>
            <w:tcW w:w="709" w:type="dxa"/>
          </w:tcPr>
          <w:p w14:paraId="74A44C7E">
            <w:pPr>
              <w:spacing w:after="0" w:line="220" w:lineRule="atLeast"/>
            </w:pPr>
            <w:r>
              <w:rPr>
                <w:rFonts w:hint="eastAsia"/>
              </w:rPr>
              <w:t>部门</w:t>
            </w:r>
          </w:p>
        </w:tc>
        <w:tc>
          <w:tcPr>
            <w:tcW w:w="709" w:type="dxa"/>
          </w:tcPr>
          <w:p w14:paraId="210FC422">
            <w:pPr>
              <w:spacing w:after="0" w:line="220" w:lineRule="atLeast"/>
            </w:pPr>
            <w:r>
              <w:rPr>
                <w:rFonts w:hint="eastAsia"/>
              </w:rPr>
              <w:t>岗位</w:t>
            </w:r>
          </w:p>
        </w:tc>
        <w:tc>
          <w:tcPr>
            <w:tcW w:w="7513" w:type="dxa"/>
          </w:tcPr>
          <w:p w14:paraId="5B85B633">
            <w:pPr>
              <w:spacing w:after="0" w:line="220" w:lineRule="atLeast"/>
              <w:ind w:firstLine="3300" w:firstLineChars="1500"/>
            </w:pPr>
            <w:r>
              <w:rPr>
                <w:rFonts w:hint="eastAsia"/>
              </w:rPr>
              <w:t>工作量内容</w:t>
            </w:r>
          </w:p>
        </w:tc>
        <w:tc>
          <w:tcPr>
            <w:tcW w:w="850" w:type="dxa"/>
          </w:tcPr>
          <w:p w14:paraId="48A4DDD7">
            <w:pPr>
              <w:spacing w:after="0" w:line="220" w:lineRule="atLeast"/>
            </w:pPr>
            <w:r>
              <w:rPr>
                <w:rFonts w:hint="eastAsia"/>
              </w:rPr>
              <w:t>腐蚀程度</w:t>
            </w:r>
          </w:p>
        </w:tc>
        <w:tc>
          <w:tcPr>
            <w:tcW w:w="1559" w:type="dxa"/>
          </w:tcPr>
          <w:p w14:paraId="602F5EE2">
            <w:pPr>
              <w:spacing w:after="0" w:line="220" w:lineRule="atLeast"/>
            </w:pPr>
            <w:r>
              <w:rPr>
                <w:rFonts w:hint="eastAsia"/>
              </w:rPr>
              <w:t>施工要求</w:t>
            </w:r>
          </w:p>
        </w:tc>
        <w:tc>
          <w:tcPr>
            <w:tcW w:w="709" w:type="dxa"/>
          </w:tcPr>
          <w:p w14:paraId="63144492">
            <w:pPr>
              <w:spacing w:after="0" w:line="220" w:lineRule="atLeast"/>
            </w:pPr>
            <w:r>
              <w:rPr>
                <w:rFonts w:hint="eastAsia"/>
              </w:rPr>
              <w:t>施工高度</w:t>
            </w:r>
          </w:p>
        </w:tc>
        <w:tc>
          <w:tcPr>
            <w:tcW w:w="709" w:type="dxa"/>
          </w:tcPr>
          <w:p w14:paraId="180D6951">
            <w:pPr>
              <w:spacing w:after="0" w:line="220" w:lineRule="atLeast"/>
            </w:pPr>
            <w:r>
              <w:rPr>
                <w:rFonts w:hint="eastAsia"/>
              </w:rPr>
              <w:t>施工日期</w:t>
            </w:r>
          </w:p>
        </w:tc>
        <w:tc>
          <w:tcPr>
            <w:tcW w:w="741" w:type="dxa"/>
          </w:tcPr>
          <w:p w14:paraId="3B8172FC">
            <w:pPr>
              <w:spacing w:after="0" w:line="220" w:lineRule="atLeast"/>
            </w:pPr>
            <w:r>
              <w:rPr>
                <w:rFonts w:hint="eastAsia"/>
              </w:rPr>
              <w:t>质保期</w:t>
            </w:r>
          </w:p>
        </w:tc>
      </w:tr>
      <w:tr w14:paraId="5516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09B9D96">
            <w:pPr>
              <w:spacing w:after="0" w:line="220" w:lineRule="atLeast"/>
            </w:pPr>
          </w:p>
          <w:p w14:paraId="66CFB60C">
            <w:pPr>
              <w:spacing w:after="0" w:line="220" w:lineRule="atLeast"/>
            </w:pPr>
          </w:p>
          <w:p w14:paraId="484D5C62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</w:tcPr>
          <w:p w14:paraId="67D12086">
            <w:pPr>
              <w:spacing w:after="0" w:line="220" w:lineRule="atLeast"/>
              <w:rPr>
                <w:sz w:val="21"/>
                <w:szCs w:val="21"/>
              </w:rPr>
            </w:pPr>
          </w:p>
          <w:p w14:paraId="1F8C3F5C">
            <w:pPr>
              <w:spacing w:after="0" w:line="220" w:lineRule="atLeast"/>
              <w:rPr>
                <w:sz w:val="21"/>
                <w:szCs w:val="21"/>
              </w:rPr>
            </w:pPr>
          </w:p>
          <w:p w14:paraId="103E38C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58B85107">
            <w:pPr>
              <w:spacing w:after="0" w:line="220" w:lineRule="atLeast"/>
              <w:rPr>
                <w:sz w:val="21"/>
                <w:szCs w:val="21"/>
              </w:rPr>
            </w:pPr>
          </w:p>
          <w:p w14:paraId="6151A74C">
            <w:pPr>
              <w:spacing w:after="0" w:line="220" w:lineRule="atLeast"/>
              <w:rPr>
                <w:sz w:val="21"/>
                <w:szCs w:val="21"/>
              </w:rPr>
            </w:pPr>
          </w:p>
          <w:p w14:paraId="46094913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00697C87">
            <w:pPr>
              <w:spacing w:after="0" w:line="220" w:lineRule="atLeast"/>
              <w:ind w:left="210" w:hanging="210" w:hanging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HRS装置平台：  顶层平台：5.4ｍ×2.4ｍ×2面    钢架：H钢200×200×42ｍ     槽钢 [100×12ｍ    ∠60×8ｍ    栏杆Φ32×38ｍ     扁铁40×48ｍ×2面    </w:t>
            </w:r>
          </w:p>
          <w:p w14:paraId="06B4B0AE">
            <w:pPr>
              <w:spacing w:after="0" w:line="220" w:lineRule="atLeas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扁铁100×16ｍ×2面   笼梯：（0.6×2+1.8×1）ｍ +（0.6×3+1.8×2）ｍ</w:t>
            </w:r>
          </w:p>
          <w:p w14:paraId="7AB0AFD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二层平台：12.6ｍ×6ｍ×2面       钢架：H钢300×300×15ｍ    [200×9m</w:t>
            </w:r>
          </w:p>
          <w:p w14:paraId="272961B6">
            <w:pPr>
              <w:spacing w:after="0" w:line="220" w:lineRule="atLeas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H钢300×200mm×112ｍ      H钢200×200mm×58     槽钢[100×84ｍ  </w:t>
            </w:r>
          </w:p>
          <w:p w14:paraId="0F9CFADD">
            <w:pPr>
              <w:spacing w:after="0" w:line="220" w:lineRule="atLeast"/>
              <w:ind w:left="220" w:left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角钢∠70×67ｍ     栏杆Φ32×82ｍ       扁铁40×148ｍ×2面       扁铁100×48ｍ×2面        操作台：3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㎡ </w:t>
            </w:r>
            <w:r>
              <w:rPr>
                <w:rFonts w:hint="eastAsia"/>
                <w:sz w:val="21"/>
                <w:szCs w:val="21"/>
              </w:rPr>
              <w:t xml:space="preserve">   爬梯：6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2面</w:t>
            </w:r>
          </w:p>
          <w:p w14:paraId="2C71DA08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底层平台：14.6ｍ×6ｍ×2面    钢架：H钢300×300mm×28ｍ   </w:t>
            </w:r>
          </w:p>
          <w:p w14:paraId="514F590D">
            <w:pPr>
              <w:spacing w:after="0" w:line="220" w:lineRule="atLeast"/>
              <w:ind w:firstLine="105" w:firstLineChars="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槽钢[200×4ｍ    H钢300×200mm×118ｍ       H钢200×200mm×64ｍ   </w:t>
            </w:r>
          </w:p>
          <w:p w14:paraId="081FA43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H钢700×300×12ｍ    槽钢 [100×87ｍ    ∠70×67ｍ    栏杆Φ32×94ｍ    </w:t>
            </w:r>
          </w:p>
          <w:p w14:paraId="7A93F08A">
            <w:pPr>
              <w:spacing w:after="0" w:line="220" w:lineRule="atLeast"/>
              <w:ind w:left="220" w:left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扁铁40×128ｍ×2面    扁铁100×48ｍ×2面    楼梯：0.25ｍ×22m×2面        踏步：0.3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2面×32块      转接平台1.5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2面×2层     架H 钢300×200mm×4ｍ       H钢300×150×3.2ｍ         栏杆Φ57×30ｍ       Φ25×66ｍ</w:t>
            </w:r>
          </w:p>
        </w:tc>
        <w:tc>
          <w:tcPr>
            <w:tcW w:w="850" w:type="dxa"/>
          </w:tcPr>
          <w:p w14:paraId="7BF4806B">
            <w:pPr>
              <w:spacing w:after="0" w:line="220" w:lineRule="atLeast"/>
              <w:rPr>
                <w:sz w:val="21"/>
                <w:szCs w:val="21"/>
              </w:rPr>
            </w:pPr>
          </w:p>
          <w:p w14:paraId="19B9236D">
            <w:pPr>
              <w:spacing w:after="0" w:line="220" w:lineRule="atLeast"/>
              <w:rPr>
                <w:sz w:val="21"/>
                <w:szCs w:val="21"/>
              </w:rPr>
            </w:pPr>
          </w:p>
          <w:p w14:paraId="4FD965E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51E2B94C">
            <w:pPr>
              <w:spacing w:after="0" w:line="220" w:lineRule="atLeast"/>
              <w:rPr>
                <w:sz w:val="21"/>
                <w:szCs w:val="21"/>
              </w:rPr>
            </w:pPr>
          </w:p>
          <w:p w14:paraId="16E22247">
            <w:pPr>
              <w:spacing w:after="0" w:line="220" w:lineRule="atLeast"/>
              <w:rPr>
                <w:sz w:val="21"/>
                <w:szCs w:val="21"/>
              </w:rPr>
            </w:pPr>
          </w:p>
          <w:p w14:paraId="60B310D0">
            <w:pPr>
              <w:spacing w:after="0" w:line="220" w:lineRule="atLeast"/>
              <w:rPr>
                <w:sz w:val="21"/>
                <w:szCs w:val="21"/>
              </w:rPr>
            </w:pPr>
            <w:bookmarkStart w:id="0" w:name="OLE_LINK3"/>
            <w:bookmarkStart w:id="1" w:name="OLE_LINK4"/>
            <w:r>
              <w:rPr>
                <w:rFonts w:hint="eastAsia"/>
                <w:sz w:val="21"/>
                <w:szCs w:val="21"/>
              </w:rPr>
              <w:t>机械除锈，氯磺化底漆两道，中间漆一道，面漆两道。</w:t>
            </w:r>
            <w:bookmarkEnd w:id="0"/>
            <w:bookmarkEnd w:id="1"/>
          </w:p>
        </w:tc>
        <w:tc>
          <w:tcPr>
            <w:tcW w:w="709" w:type="dxa"/>
          </w:tcPr>
          <w:p w14:paraId="0FC4431E">
            <w:pPr>
              <w:spacing w:after="0" w:line="220" w:lineRule="atLeast"/>
              <w:rPr>
                <w:sz w:val="21"/>
                <w:szCs w:val="21"/>
              </w:rPr>
            </w:pPr>
          </w:p>
          <w:p w14:paraId="15679C52">
            <w:pPr>
              <w:spacing w:after="0" w:line="220" w:lineRule="atLeast"/>
              <w:rPr>
                <w:sz w:val="21"/>
                <w:szCs w:val="21"/>
              </w:rPr>
            </w:pPr>
          </w:p>
          <w:p w14:paraId="0B6B2D95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0-15米</w:t>
            </w:r>
          </w:p>
        </w:tc>
        <w:tc>
          <w:tcPr>
            <w:tcW w:w="709" w:type="dxa"/>
          </w:tcPr>
          <w:p w14:paraId="407ECA16">
            <w:pPr>
              <w:spacing w:after="0" w:line="220" w:lineRule="atLeast"/>
              <w:rPr>
                <w:sz w:val="21"/>
                <w:szCs w:val="21"/>
              </w:rPr>
            </w:pPr>
          </w:p>
          <w:p w14:paraId="46764B6D">
            <w:pPr>
              <w:spacing w:after="0" w:line="220" w:lineRule="atLeast"/>
              <w:rPr>
                <w:sz w:val="21"/>
                <w:szCs w:val="21"/>
              </w:rPr>
            </w:pPr>
          </w:p>
          <w:p w14:paraId="2030FB7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49C8263A">
            <w:pPr>
              <w:spacing w:after="0" w:line="220" w:lineRule="atLeast"/>
              <w:rPr>
                <w:sz w:val="21"/>
                <w:szCs w:val="21"/>
              </w:rPr>
            </w:pPr>
          </w:p>
          <w:p w14:paraId="6ED835BD">
            <w:pPr>
              <w:spacing w:after="0" w:line="220" w:lineRule="atLeast"/>
              <w:rPr>
                <w:sz w:val="21"/>
                <w:szCs w:val="21"/>
              </w:rPr>
            </w:pPr>
          </w:p>
          <w:p w14:paraId="1D56058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6CB4D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2FFE81A">
            <w:pPr>
              <w:spacing w:after="0" w:line="220" w:lineRule="atLeast"/>
            </w:pPr>
          </w:p>
          <w:p w14:paraId="70474BC0">
            <w:pPr>
              <w:spacing w:after="0" w:line="220" w:lineRule="atLeast"/>
            </w:pPr>
          </w:p>
          <w:p w14:paraId="29F534D4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</w:tcPr>
          <w:p w14:paraId="681B8C37">
            <w:pPr>
              <w:spacing w:after="0" w:line="220" w:lineRule="atLeast"/>
              <w:rPr>
                <w:sz w:val="21"/>
                <w:szCs w:val="21"/>
              </w:rPr>
            </w:pPr>
          </w:p>
          <w:p w14:paraId="7B0E8778">
            <w:pPr>
              <w:spacing w:after="0" w:line="220" w:lineRule="atLeast"/>
              <w:rPr>
                <w:sz w:val="21"/>
                <w:szCs w:val="21"/>
              </w:rPr>
            </w:pPr>
          </w:p>
          <w:p w14:paraId="281FBA4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63C6AC1B">
            <w:pPr>
              <w:spacing w:after="0" w:line="220" w:lineRule="atLeast"/>
              <w:rPr>
                <w:sz w:val="21"/>
                <w:szCs w:val="21"/>
              </w:rPr>
            </w:pPr>
          </w:p>
          <w:p w14:paraId="38A464E0">
            <w:pPr>
              <w:spacing w:after="0" w:line="220" w:lineRule="atLeast"/>
              <w:rPr>
                <w:sz w:val="21"/>
                <w:szCs w:val="21"/>
              </w:rPr>
            </w:pPr>
          </w:p>
          <w:p w14:paraId="47E499D9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31F7B11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HRS</w:t>
            </w:r>
            <w:r>
              <w:rPr>
                <w:rFonts w:hint="eastAsia"/>
                <w:sz w:val="21"/>
                <w:szCs w:val="21"/>
              </w:rPr>
              <w:t>蒸汽喷射装置：平台：</w:t>
            </w:r>
            <w:r>
              <w:rPr>
                <w:sz w:val="21"/>
                <w:szCs w:val="21"/>
              </w:rPr>
              <w:t>S1=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2</w:t>
            </w:r>
            <w:r>
              <w:rPr>
                <w:rFonts w:ascii="Arial" w:hAnsi="Arial" w:cs="Arial"/>
                <w:sz w:val="21"/>
                <w:szCs w:val="21"/>
              </w:rPr>
              <w:t>m×</w:t>
            </w:r>
            <w:r>
              <w:rPr>
                <w:sz w:val="21"/>
                <w:szCs w:val="21"/>
              </w:rPr>
              <w:t>2.8</w:t>
            </w:r>
            <w:r>
              <w:rPr>
                <w:rFonts w:ascii="Arial" w:hAnsi="Arial" w:cs="Arial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+1</w:t>
            </w:r>
            <w:r>
              <w:rPr>
                <w:rFonts w:ascii="Arial" w:hAnsi="Arial" w:cs="Arial"/>
                <w:sz w:val="21"/>
                <w:szCs w:val="21"/>
              </w:rPr>
              <w:t>m×</w:t>
            </w:r>
            <w:r>
              <w:rPr>
                <w:sz w:val="21"/>
                <w:szCs w:val="21"/>
              </w:rPr>
              <w:t>1.6</w:t>
            </w:r>
            <w:r>
              <w:rPr>
                <w:rFonts w:ascii="Arial" w:hAnsi="Arial" w:cs="Arial"/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面</w:t>
            </w:r>
          </w:p>
          <w:p w14:paraId="7644B92C">
            <w:pPr>
              <w:spacing w:after="0"/>
              <w:ind w:firstLine="210" w:firstLineChars="10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sz w:val="21"/>
                <w:szCs w:val="21"/>
              </w:rPr>
              <w:t>S2=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sz w:val="21"/>
                <w:szCs w:val="21"/>
              </w:rPr>
              <w:t>2</w:t>
            </w:r>
            <w:r>
              <w:rPr>
                <w:rFonts w:ascii="Arial" w:hAnsi="Arial" w:cs="Arial"/>
                <w:sz w:val="21"/>
                <w:szCs w:val="21"/>
              </w:rPr>
              <w:t>m×</w:t>
            </w:r>
            <w:r>
              <w:rPr>
                <w:sz w:val="21"/>
                <w:szCs w:val="21"/>
              </w:rPr>
              <w:t>4.5</w:t>
            </w:r>
            <w:r>
              <w:rPr>
                <w:rFonts w:ascii="Arial" w:hAnsi="Arial" w:cs="Arial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+1</w:t>
            </w:r>
            <w:r>
              <w:rPr>
                <w:rFonts w:ascii="Arial" w:hAnsi="Arial" w:cs="Arial"/>
                <w:sz w:val="21"/>
                <w:szCs w:val="21"/>
              </w:rPr>
              <w:t>m×</w:t>
            </w:r>
            <w:r>
              <w:rPr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+2</w:t>
            </w:r>
            <w:r>
              <w:rPr>
                <w:rFonts w:ascii="Arial" w:hAnsi="Arial" w:cs="Arial"/>
                <w:sz w:val="21"/>
                <w:szCs w:val="21"/>
              </w:rPr>
              <w:t>m×</w:t>
            </w:r>
            <w:r>
              <w:rPr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面</w:t>
            </w:r>
            <w:r>
              <w:rPr>
                <w:sz w:val="21"/>
                <w:szCs w:val="21"/>
              </w:rPr>
              <w:t xml:space="preserve">            S3=2</w:t>
            </w:r>
            <w:r>
              <w:rPr>
                <w:rFonts w:ascii="Arial" w:hAnsi="Arial" w:cs="Arial"/>
                <w:sz w:val="21"/>
                <w:szCs w:val="21"/>
              </w:rPr>
              <w:t>m×</w:t>
            </w:r>
            <w:r>
              <w:rPr>
                <w:sz w:val="21"/>
                <w:szCs w:val="21"/>
              </w:rPr>
              <w:t>4.5</w:t>
            </w:r>
            <w:r>
              <w:rPr>
                <w:rFonts w:ascii="Arial" w:hAnsi="Arial" w:eastAsia="宋体" w:cs="Arial"/>
                <w:sz w:val="21"/>
                <w:szCs w:val="21"/>
              </w:rPr>
              <w:t>m×2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面</w:t>
            </w:r>
          </w:p>
          <w:p w14:paraId="2E9645B0">
            <w:pPr>
              <w:spacing w:after="0"/>
              <w:ind w:firstLine="210" w:firstLineChars="10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rFonts w:ascii="Arial" w:hAnsi="Arial" w:eastAsia="宋体" w:cs="Arial"/>
                <w:sz w:val="21"/>
                <w:szCs w:val="21"/>
              </w:rPr>
              <w:t>S4=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（</w:t>
            </w:r>
            <w:r>
              <w:rPr>
                <w:rFonts w:ascii="Arial" w:hAnsi="Arial" w:eastAsia="宋体" w:cs="Arial"/>
                <w:sz w:val="21"/>
                <w:szCs w:val="21"/>
              </w:rPr>
              <w:t>3.8m×3m +1.3m×6.4m +1m×2.6m +2m×2.7m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）</w:t>
            </w:r>
            <w:r>
              <w:rPr>
                <w:rFonts w:ascii="Arial" w:hAnsi="Arial" w:eastAsia="宋体" w:cs="Arial"/>
                <w:sz w:val="21"/>
                <w:szCs w:val="21"/>
              </w:rPr>
              <w:t>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面</w:t>
            </w:r>
          </w:p>
          <w:p w14:paraId="0282351C">
            <w:pPr>
              <w:spacing w:after="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z w:val="21"/>
                <w:szCs w:val="21"/>
              </w:rPr>
              <w:t>钢架：</w:t>
            </w:r>
            <w:r>
              <w:rPr>
                <w:rFonts w:hint="eastAsia" w:ascii="微软雅黑" w:hAnsi="微软雅黑"/>
                <w:sz w:val="21"/>
                <w:szCs w:val="21"/>
              </w:rPr>
              <w:t>H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钢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300×200×74m     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H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钢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300×300×68m      </w:t>
            </w:r>
            <w:r>
              <w:rPr>
                <w:rFonts w:hint="eastAsia" w:ascii="微软雅黑" w:hAnsi="微软雅黑"/>
                <w:sz w:val="21"/>
                <w:szCs w:val="21"/>
              </w:rPr>
              <w:t>H钢</w:t>
            </w:r>
            <w:r>
              <w:rPr>
                <w:rFonts w:ascii="Arial" w:hAnsi="Arial" w:eastAsia="宋体" w:cs="Arial"/>
                <w:sz w:val="21"/>
                <w:szCs w:val="21"/>
              </w:rPr>
              <w:t>200×200×87m</w:t>
            </w:r>
          </w:p>
          <w:p w14:paraId="367860FF">
            <w:pPr>
              <w:spacing w:after="0"/>
              <w:ind w:left="660" w:leftChars="30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200×54m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ascii="Arial" w:hAnsi="Arial" w:eastAsia="宋体" w:cs="Arial"/>
                <w:sz w:val="21"/>
                <w:szCs w:val="21"/>
              </w:rPr>
              <w:t>120×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23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m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ascii="Arial" w:hAnsi="Arial" w:eastAsia="宋体" w:cs="Arial"/>
                <w:sz w:val="21"/>
                <w:szCs w:val="21"/>
              </w:rPr>
              <w:t>100×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14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m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∠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60×65m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∠</w:t>
            </w:r>
            <w:r>
              <w:rPr>
                <w:rFonts w:ascii="Arial" w:hAnsi="Arial" w:eastAsia="宋体" w:cs="Arial"/>
                <w:sz w:val="21"/>
                <w:szCs w:val="21"/>
              </w:rPr>
              <w:t>70×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6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m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∠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100×174m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160× 12m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∠</w:t>
            </w:r>
            <w:r>
              <w:rPr>
                <w:rFonts w:ascii="Arial" w:hAnsi="Arial" w:eastAsia="宋体" w:cs="Arial"/>
                <w:sz w:val="21"/>
                <w:szCs w:val="21"/>
              </w:rPr>
              <w:t>125×2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4</w:t>
            </w:r>
            <w:r>
              <w:rPr>
                <w:rFonts w:ascii="Arial" w:hAnsi="Arial" w:eastAsia="宋体" w:cs="Arial"/>
                <w:sz w:val="21"/>
                <w:szCs w:val="21"/>
              </w:rPr>
              <w:t>m</w:t>
            </w:r>
          </w:p>
          <w:p w14:paraId="4CA39D04">
            <w:pPr>
              <w:spacing w:after="0"/>
              <w:ind w:left="525" w:hanging="525" w:hangingChars="25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z w:val="21"/>
                <w:szCs w:val="21"/>
              </w:rPr>
              <w:t>栏杆：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Ф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32×105m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Ф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57×117m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Ф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25×149m    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扁铁</w:t>
            </w:r>
            <w:r>
              <w:rPr>
                <w:rFonts w:ascii="Arial" w:hAnsi="Arial" w:eastAsia="宋体" w:cs="Arial"/>
                <w:sz w:val="21"/>
                <w:szCs w:val="21"/>
              </w:rPr>
              <w:t>40×284m×2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面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      100×125m×2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面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    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爬梯：边板：</w:t>
            </w:r>
            <w:r>
              <w:rPr>
                <w:rFonts w:ascii="Arial" w:hAnsi="Arial" w:eastAsia="宋体" w:cs="Arial"/>
                <w:sz w:val="21"/>
                <w:szCs w:val="21"/>
              </w:rPr>
              <w:t>0.2m×32m×2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面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      </w:t>
            </w:r>
          </w:p>
          <w:p w14:paraId="1D2FFAEF">
            <w:pPr>
              <w:spacing w:after="0"/>
              <w:ind w:left="215" w:leftChars="50" w:hanging="105" w:hangingChars="5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rFonts w:ascii="Arial" w:hAnsi="Arial" w:eastAsia="宋体" w:cs="Arial"/>
                <w:sz w:val="21"/>
                <w:szCs w:val="21"/>
              </w:rPr>
              <w:t xml:space="preserve">  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踏板：</w:t>
            </w:r>
            <w:r>
              <w:rPr>
                <w:rFonts w:ascii="Arial" w:hAnsi="Arial" w:eastAsia="宋体" w:cs="Arial"/>
                <w:sz w:val="21"/>
                <w:szCs w:val="21"/>
              </w:rPr>
              <w:t>0.25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  <w:r>
              <w:rPr>
                <w:rFonts w:ascii="Arial" w:hAnsi="Arial" w:eastAsia="宋体" w:cs="Arial"/>
                <w:sz w:val="21"/>
                <w:szCs w:val="21"/>
              </w:rPr>
              <w:t>×2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面</w:t>
            </w:r>
            <w:r>
              <w:rPr>
                <w:rFonts w:ascii="Arial" w:hAnsi="Arial" w:eastAsia="宋体" w:cs="Arial"/>
                <w:sz w:val="21"/>
                <w:szCs w:val="21"/>
              </w:rPr>
              <w:t>×62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块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  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笼梯：（</w:t>
            </w:r>
            <w:r>
              <w:rPr>
                <w:rFonts w:ascii="Arial" w:hAnsi="Arial" w:eastAsia="宋体" w:cs="Arial"/>
                <w:sz w:val="21"/>
                <w:szCs w:val="21"/>
              </w:rPr>
              <w:t>0.6m×7m+1.8m×5.2m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）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</w:t>
            </w:r>
          </w:p>
          <w:p w14:paraId="158B3642">
            <w:pPr>
              <w:spacing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eastAsia="宋体" w:cs="Arial"/>
                <w:sz w:val="21"/>
                <w:szCs w:val="21"/>
              </w:rPr>
              <w:t xml:space="preserve">   </w:t>
            </w:r>
            <w:r>
              <w:rPr>
                <w:rFonts w:hint="eastAsia" w:ascii="Arial" w:hAnsi="Arial" w:eastAsia="宋体" w:cs="Arial"/>
                <w:sz w:val="21"/>
                <w:szCs w:val="21"/>
              </w:rPr>
              <w:t>加强板及现场零星件：</w:t>
            </w:r>
            <w:r>
              <w:rPr>
                <w:rFonts w:ascii="Arial" w:hAnsi="Arial" w:eastAsia="宋体" w:cs="Arial"/>
                <w:sz w:val="21"/>
                <w:szCs w:val="21"/>
              </w:rPr>
              <w:t>34.5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排空管：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Ф</w:t>
            </w:r>
            <w:r>
              <w:rPr>
                <w:sz w:val="21"/>
                <w:szCs w:val="21"/>
              </w:rPr>
              <w:t>159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1.5</w:t>
            </w:r>
            <w:r>
              <w:rPr>
                <w:rFonts w:ascii="Arial" w:hAnsi="Arial" w:cs="Arial"/>
                <w:sz w:val="21"/>
                <w:szCs w:val="21"/>
              </w:rPr>
              <w:t xml:space="preserve">m    </w:t>
            </w:r>
          </w:p>
          <w:p w14:paraId="20767535">
            <w:pPr>
              <w:spacing w:after="0"/>
              <w:ind w:left="210" w:hanging="210" w:hangingChars="100"/>
              <w:rPr>
                <w:rFonts w:ascii="Arial" w:hAnsi="Arial" w:eastAsia="宋体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排空罐：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Ф</w:t>
            </w:r>
            <w:r>
              <w:rPr>
                <w:sz w:val="21"/>
                <w:szCs w:val="21"/>
              </w:rPr>
              <w:t>600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1700 +</w:t>
            </w:r>
            <w:r>
              <w:rPr>
                <w:rFonts w:hint="eastAsia"/>
                <w:sz w:val="21"/>
                <w:szCs w:val="21"/>
              </w:rPr>
              <w:t>封头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只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排空架：角钢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∠</w:t>
            </w:r>
            <w:r>
              <w:rPr>
                <w:sz w:val="21"/>
                <w:szCs w:val="21"/>
              </w:rPr>
              <w:t>125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125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85</w:t>
            </w:r>
            <w:r>
              <w:rPr>
                <w:rFonts w:ascii="Arial" w:hAnsi="Arial" w:cs="Arial"/>
                <w:sz w:val="21"/>
                <w:szCs w:val="21"/>
              </w:rPr>
              <w:t xml:space="preserve">m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sz w:val="21"/>
                <w:szCs w:val="21"/>
              </w:rPr>
              <w:t>100</w:t>
            </w:r>
            <w:r>
              <w:rPr>
                <w:rFonts w:ascii="Arial" w:hAnsi="Arial" w:cs="Arial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3.2</w:t>
            </w:r>
            <w:r>
              <w:rPr>
                <w:rFonts w:ascii="Arial" w:hAnsi="Arial" w:cs="Arial"/>
                <w:sz w:val="21"/>
                <w:szCs w:val="21"/>
              </w:rPr>
              <w:t xml:space="preserve">m      </w:t>
            </w:r>
            <w:r>
              <w:rPr>
                <w:rFonts w:hint="eastAsia"/>
                <w:sz w:val="21"/>
                <w:szCs w:val="21"/>
              </w:rPr>
              <w:t>弹簧支架：</w:t>
            </w:r>
            <w:r>
              <w:rPr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支架：</w:t>
            </w:r>
            <w:r>
              <w:rPr>
                <w:rFonts w:hint="eastAsia" w:ascii="微软雅黑" w:hAnsi="微软雅黑"/>
                <w:sz w:val="21"/>
                <w:szCs w:val="21"/>
              </w:rPr>
              <w:t>H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钢200</w:t>
            </w:r>
            <w:r>
              <w:rPr>
                <w:rFonts w:ascii="Arial" w:hAnsi="Arial" w:eastAsia="宋体" w:cs="Arial"/>
                <w:sz w:val="21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200mm</w:t>
            </w:r>
            <w:r>
              <w:rPr>
                <w:rFonts w:ascii="Arial" w:hAnsi="Arial" w:eastAsia="宋体" w:cs="Arial"/>
                <w:sz w:val="21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8.5</w:t>
            </w:r>
            <w:r>
              <w:rPr>
                <w:rFonts w:ascii="Arial" w:hAnsi="Arial" w:eastAsia="宋体" w:cs="Arial"/>
                <w:sz w:val="21"/>
                <w:szCs w:val="21"/>
              </w:rPr>
              <w:t xml:space="preserve">m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[200</w:t>
            </w:r>
            <w:r>
              <w:rPr>
                <w:rFonts w:ascii="Arial" w:hAnsi="Arial" w:eastAsia="宋体" w:cs="Arial"/>
                <w:sz w:val="21"/>
                <w:szCs w:val="21"/>
              </w:rPr>
              <w:t>×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28</w:t>
            </w:r>
            <w:r>
              <w:rPr>
                <w:rFonts w:ascii="Arial" w:hAnsi="Arial" w:eastAsia="宋体" w:cs="Arial"/>
                <w:sz w:val="21"/>
                <w:szCs w:val="21"/>
              </w:rPr>
              <w:t>m</w:t>
            </w:r>
          </w:p>
        </w:tc>
        <w:tc>
          <w:tcPr>
            <w:tcW w:w="850" w:type="dxa"/>
          </w:tcPr>
          <w:p w14:paraId="7CE28CC7">
            <w:pPr>
              <w:spacing w:after="0" w:line="220" w:lineRule="atLeast"/>
              <w:rPr>
                <w:sz w:val="21"/>
                <w:szCs w:val="21"/>
              </w:rPr>
            </w:pPr>
          </w:p>
          <w:p w14:paraId="0C50150D">
            <w:pPr>
              <w:spacing w:after="0" w:line="220" w:lineRule="atLeast"/>
              <w:rPr>
                <w:sz w:val="21"/>
                <w:szCs w:val="21"/>
              </w:rPr>
            </w:pPr>
          </w:p>
          <w:p w14:paraId="25DB5A20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11FDCC11">
            <w:pPr>
              <w:spacing w:after="0" w:line="220" w:lineRule="atLeast"/>
              <w:rPr>
                <w:sz w:val="21"/>
                <w:szCs w:val="21"/>
              </w:rPr>
            </w:pPr>
          </w:p>
          <w:p w14:paraId="40AC6383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机械除锈，氯磺化底漆两道，中间漆一道，面漆两道。</w:t>
            </w:r>
          </w:p>
        </w:tc>
        <w:tc>
          <w:tcPr>
            <w:tcW w:w="709" w:type="dxa"/>
          </w:tcPr>
          <w:p w14:paraId="588673AC">
            <w:pPr>
              <w:spacing w:after="0" w:line="220" w:lineRule="atLeast"/>
              <w:rPr>
                <w:sz w:val="21"/>
                <w:szCs w:val="21"/>
              </w:rPr>
            </w:pPr>
          </w:p>
          <w:p w14:paraId="0B3AC852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1-2</w:t>
            </w:r>
            <w:r>
              <w:rPr>
                <w:rFonts w:hint="eastAsia"/>
                <w:sz w:val="21"/>
                <w:szCs w:val="21"/>
              </w:rPr>
              <w:t>5米</w:t>
            </w:r>
          </w:p>
        </w:tc>
        <w:tc>
          <w:tcPr>
            <w:tcW w:w="709" w:type="dxa"/>
          </w:tcPr>
          <w:p w14:paraId="42A6C530">
            <w:pPr>
              <w:spacing w:after="0" w:line="220" w:lineRule="atLeast"/>
              <w:rPr>
                <w:sz w:val="21"/>
                <w:szCs w:val="21"/>
              </w:rPr>
            </w:pPr>
          </w:p>
          <w:p w14:paraId="2FFF25E8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1FA114A3">
            <w:pPr>
              <w:spacing w:after="0" w:line="220" w:lineRule="atLeast"/>
              <w:rPr>
                <w:sz w:val="21"/>
                <w:szCs w:val="21"/>
              </w:rPr>
            </w:pPr>
          </w:p>
          <w:p w14:paraId="68A6A53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7CCF2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F30F5BF">
            <w:pPr>
              <w:spacing w:after="0" w:line="220" w:lineRule="atLeast"/>
            </w:pPr>
          </w:p>
          <w:p w14:paraId="426B7D3C">
            <w:pPr>
              <w:spacing w:after="0" w:line="22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09" w:type="dxa"/>
          </w:tcPr>
          <w:p w14:paraId="21EE1CD2">
            <w:pPr>
              <w:spacing w:after="0" w:line="220" w:lineRule="atLeast"/>
              <w:rPr>
                <w:sz w:val="21"/>
                <w:szCs w:val="21"/>
              </w:rPr>
            </w:pPr>
          </w:p>
          <w:p w14:paraId="7A000A4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34D4DBC6">
            <w:pPr>
              <w:spacing w:after="0" w:line="220" w:lineRule="atLeast"/>
              <w:rPr>
                <w:sz w:val="21"/>
                <w:szCs w:val="21"/>
              </w:rPr>
            </w:pPr>
          </w:p>
          <w:p w14:paraId="3B969C9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5BAB27DF">
            <w:pPr>
              <w:spacing w:after="0" w:line="220" w:lineRule="atLeast"/>
              <w:ind w:left="420" w:hanging="420" w:hangingChars="200"/>
              <w:rPr>
                <w:rFonts w:ascii="微软雅黑" w:hAnsi="微软雅黑"/>
                <w:sz w:val="21"/>
                <w:szCs w:val="21"/>
                <w:vertAlign w:val="superscript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HRS泵槽平台：（7.8×7+2.2×1+1.6×1.2）ｍ×2面         底座：12m</w:t>
            </w:r>
            <w:r>
              <w:rPr>
                <w:rFonts w:hint="eastAsia" w:ascii="微软雅黑" w:hAnsi="微软雅黑"/>
                <w:sz w:val="21"/>
                <w:szCs w:val="21"/>
                <w:vertAlign w:val="superscript"/>
              </w:rPr>
              <w:t>2</w:t>
            </w:r>
          </w:p>
          <w:p w14:paraId="3B354AF9">
            <w:pPr>
              <w:spacing w:after="0" w:line="220" w:lineRule="atLeast"/>
              <w:ind w:left="420" w:hanging="420" w:hangingChars="2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 钢架：H钢</w:t>
            </w:r>
            <w:r>
              <w:rPr>
                <w:sz w:val="21"/>
                <w:szCs w:val="21"/>
              </w:rPr>
              <w:t>250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250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    H钢300×200×67ｍ    H钢200×200×24ｍ </w:t>
            </w:r>
          </w:p>
          <w:p w14:paraId="2B90B5C8">
            <w:pPr>
              <w:spacing w:after="0" w:line="220" w:lineRule="atLeast"/>
              <w:ind w:left="210" w:hanging="210" w:hangingChars="1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 H钢300×150×10ｍ     [</w:t>
            </w:r>
            <w:r>
              <w:rPr>
                <w:rFonts w:hint="eastAsia"/>
                <w:sz w:val="21"/>
                <w:szCs w:val="21"/>
              </w:rPr>
              <w:t>220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 w:ascii="微软雅黑" w:hAnsi="微软雅黑"/>
                <w:sz w:val="21"/>
                <w:szCs w:val="21"/>
              </w:rPr>
              <w:t>ｍ    [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6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11</w:t>
            </w:r>
            <w:r>
              <w:rPr>
                <w:rFonts w:hint="eastAsia" w:ascii="微软雅黑" w:hAnsi="微软雅黑"/>
                <w:sz w:val="21"/>
                <w:szCs w:val="21"/>
              </w:rPr>
              <w:t>ｍ      [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  </w:t>
            </w:r>
          </w:p>
          <w:p w14:paraId="68486F4C">
            <w:pPr>
              <w:spacing w:after="0" w:line="220" w:lineRule="atLeast"/>
              <w:ind w:firstLine="105" w:firstLineChars="5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[</w:t>
            </w:r>
            <w:r>
              <w:rPr>
                <w:sz w:val="21"/>
                <w:szCs w:val="21"/>
              </w:rPr>
              <w:t>100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54</w:t>
            </w:r>
            <w:r>
              <w:rPr>
                <w:rFonts w:hint="eastAsia" w:ascii="微软雅黑" w:hAnsi="微软雅黑"/>
                <w:sz w:val="21"/>
                <w:szCs w:val="21"/>
              </w:rPr>
              <w:t>ｍ    ∠</w:t>
            </w:r>
            <w:r>
              <w:rPr>
                <w:rFonts w:hint="eastAsia"/>
                <w:sz w:val="21"/>
                <w:szCs w:val="21"/>
              </w:rPr>
              <w:t>100</w:t>
            </w:r>
            <w:r>
              <w:rPr>
                <w:rFonts w:hint="eastAsia" w:ascii="微软雅黑" w:hAnsi="微软雅黑"/>
                <w:sz w:val="21"/>
                <w:szCs w:val="21"/>
              </w:rPr>
              <w:t>×8ｍ    ∠</w:t>
            </w:r>
            <w:r>
              <w:rPr>
                <w:rFonts w:hint="eastAsia"/>
                <w:sz w:val="21"/>
                <w:szCs w:val="21"/>
              </w:rPr>
              <w:t>70</w:t>
            </w:r>
            <w:r>
              <w:rPr>
                <w:rFonts w:hint="eastAsia" w:ascii="微软雅黑" w:hAnsi="微软雅黑"/>
                <w:sz w:val="21"/>
                <w:szCs w:val="21"/>
              </w:rPr>
              <w:t>×18ｍ     ∠</w:t>
            </w:r>
            <w:r>
              <w:rPr>
                <w:sz w:val="21"/>
                <w:szCs w:val="21"/>
              </w:rPr>
              <w:t>63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×41ｍ     </w:t>
            </w:r>
            <w:r>
              <w:rPr>
                <w:rFonts w:hint="eastAsia"/>
                <w:sz w:val="21"/>
                <w:szCs w:val="21"/>
              </w:rPr>
              <w:t>扁铁</w:t>
            </w:r>
            <w:r>
              <w:rPr>
                <w:sz w:val="21"/>
                <w:szCs w:val="21"/>
              </w:rPr>
              <w:t>40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90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ｍ×2面      </w:t>
            </w:r>
          </w:p>
          <w:p w14:paraId="3A145C4D">
            <w:pPr>
              <w:spacing w:after="0" w:line="220" w:lineRule="atLeast"/>
              <w:ind w:left="210" w:hanging="210" w:hangingChars="1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扁铁</w:t>
            </w:r>
            <w:r>
              <w:rPr>
                <w:sz w:val="21"/>
                <w:szCs w:val="21"/>
              </w:rPr>
              <w:t>100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 w:ascii="微软雅黑" w:hAnsi="微软雅黑"/>
                <w:sz w:val="21"/>
                <w:szCs w:val="21"/>
              </w:rPr>
              <w:t>ｍ×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面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楼梯：</w:t>
            </w:r>
            <w:r>
              <w:rPr>
                <w:rFonts w:hint="eastAsia" w:ascii="微软雅黑" w:hAnsi="微软雅黑"/>
                <w:sz w:val="21"/>
                <w:szCs w:val="21"/>
              </w:rPr>
              <w:t>0.2ｍ×13ｍ×2面        踏步：0.25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×2面×23块      </w:t>
            </w:r>
            <w:r>
              <w:rPr>
                <w:rFonts w:hint="eastAsia"/>
                <w:sz w:val="21"/>
                <w:szCs w:val="21"/>
              </w:rPr>
              <w:t>栏杆</w:t>
            </w:r>
            <w:r>
              <w:rPr>
                <w:rFonts w:hint="eastAsia" w:ascii="微软雅黑" w:hAnsi="微软雅黑"/>
                <w:sz w:val="21"/>
                <w:szCs w:val="21"/>
              </w:rPr>
              <w:t>Φ</w:t>
            </w:r>
            <w:r>
              <w:rPr>
                <w:sz w:val="21"/>
                <w:szCs w:val="21"/>
              </w:rPr>
              <w:t>32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     Φ50×22ｍ      Φ25×50ｍ  </w:t>
            </w:r>
            <w:r>
              <w:rPr>
                <w:rFonts w:hint="eastAsia"/>
                <w:sz w:val="21"/>
                <w:szCs w:val="21"/>
              </w:rPr>
              <w:t>扁铁</w:t>
            </w:r>
            <w:r>
              <w:rPr>
                <w:sz w:val="21"/>
                <w:szCs w:val="21"/>
              </w:rPr>
              <w:t>40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ｍ×2面       </w:t>
            </w:r>
            <w:r>
              <w:rPr>
                <w:rFonts w:hint="eastAsia"/>
                <w:sz w:val="21"/>
                <w:szCs w:val="21"/>
              </w:rPr>
              <w:t>扁铁</w:t>
            </w:r>
            <w:r>
              <w:rPr>
                <w:sz w:val="21"/>
                <w:szCs w:val="21"/>
              </w:rPr>
              <w:t>100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30</w:t>
            </w:r>
            <w:r>
              <w:rPr>
                <w:rFonts w:hint="eastAsia" w:ascii="微软雅黑" w:hAnsi="微软雅黑"/>
                <w:sz w:val="21"/>
                <w:szCs w:val="21"/>
              </w:rPr>
              <w:t>ｍ×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面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小爬梯：3.5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×2面        操作台：4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×2面</w:t>
            </w:r>
          </w:p>
        </w:tc>
        <w:tc>
          <w:tcPr>
            <w:tcW w:w="850" w:type="dxa"/>
          </w:tcPr>
          <w:p w14:paraId="26BE0BC3">
            <w:pPr>
              <w:spacing w:after="0" w:line="220" w:lineRule="atLeast"/>
              <w:rPr>
                <w:sz w:val="21"/>
                <w:szCs w:val="21"/>
              </w:rPr>
            </w:pPr>
          </w:p>
          <w:p w14:paraId="2DDEF47E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51FA3E63">
            <w:pPr>
              <w:spacing w:after="0" w:line="220" w:lineRule="atLeast"/>
              <w:rPr>
                <w:sz w:val="21"/>
                <w:szCs w:val="21"/>
              </w:rPr>
            </w:pPr>
          </w:p>
          <w:p w14:paraId="146C49F6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机械除锈，氯磺化底漆两道，中间漆一道，面漆两道。</w:t>
            </w:r>
          </w:p>
        </w:tc>
        <w:tc>
          <w:tcPr>
            <w:tcW w:w="709" w:type="dxa"/>
          </w:tcPr>
          <w:p w14:paraId="20C14D4E">
            <w:pPr>
              <w:spacing w:after="0" w:line="220" w:lineRule="atLeast"/>
              <w:rPr>
                <w:sz w:val="21"/>
                <w:szCs w:val="21"/>
              </w:rPr>
            </w:pPr>
          </w:p>
          <w:p w14:paraId="121A9D1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5米</w:t>
            </w:r>
          </w:p>
        </w:tc>
        <w:tc>
          <w:tcPr>
            <w:tcW w:w="709" w:type="dxa"/>
          </w:tcPr>
          <w:p w14:paraId="526E43FF">
            <w:pPr>
              <w:spacing w:after="0" w:line="220" w:lineRule="atLeast"/>
              <w:rPr>
                <w:sz w:val="21"/>
                <w:szCs w:val="21"/>
              </w:rPr>
            </w:pPr>
          </w:p>
          <w:p w14:paraId="60799C6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27B96C8C">
            <w:pPr>
              <w:spacing w:after="0" w:line="220" w:lineRule="atLeast"/>
              <w:rPr>
                <w:sz w:val="21"/>
                <w:szCs w:val="21"/>
              </w:rPr>
            </w:pPr>
          </w:p>
          <w:p w14:paraId="09E39070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2465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914EDD2">
            <w:pPr>
              <w:spacing w:after="0" w:line="220" w:lineRule="atLeast"/>
            </w:pPr>
          </w:p>
          <w:p w14:paraId="3F94A844">
            <w:pPr>
              <w:spacing w:after="0" w:line="22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709" w:type="dxa"/>
          </w:tcPr>
          <w:p w14:paraId="114600F6">
            <w:pPr>
              <w:spacing w:after="0" w:line="220" w:lineRule="atLeast"/>
              <w:rPr>
                <w:sz w:val="21"/>
                <w:szCs w:val="21"/>
              </w:rPr>
            </w:pPr>
          </w:p>
          <w:p w14:paraId="4EDC0D1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2C1BD157">
            <w:pPr>
              <w:spacing w:after="0" w:line="220" w:lineRule="atLeast"/>
              <w:rPr>
                <w:sz w:val="21"/>
                <w:szCs w:val="21"/>
              </w:rPr>
            </w:pPr>
          </w:p>
          <w:p w14:paraId="722375E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3278C399">
            <w:pPr>
              <w:spacing w:after="0" w:line="220" w:lineRule="atLeast"/>
              <w:ind w:left="210" w:hanging="210" w:hangingChars="1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焚硫炉平台：（</w:t>
            </w:r>
            <w:r>
              <w:rPr>
                <w:sz w:val="21"/>
                <w:szCs w:val="21"/>
              </w:rPr>
              <w:t>1</w:t>
            </w:r>
            <w:r>
              <w:rPr>
                <w:rFonts w:hint="eastAsia" w:ascii="微软雅黑" w:hAnsi="微软雅黑"/>
                <w:sz w:val="21"/>
                <w:szCs w:val="21"/>
              </w:rPr>
              <w:t>ｍ×</w:t>
            </w:r>
            <w:r>
              <w:rPr>
                <w:sz w:val="21"/>
                <w:szCs w:val="21"/>
              </w:rPr>
              <w:t>5.8</w:t>
            </w:r>
            <w:r>
              <w:rPr>
                <w:rFonts w:hint="eastAsia" w:ascii="微软雅黑" w:hAnsi="微软雅黑"/>
                <w:sz w:val="21"/>
                <w:szCs w:val="21"/>
              </w:rPr>
              <w:t>ｍ</w:t>
            </w:r>
            <w:r>
              <w:rPr>
                <w:sz w:val="21"/>
                <w:szCs w:val="21"/>
              </w:rPr>
              <w:t>+1</w:t>
            </w:r>
            <w:r>
              <w:rPr>
                <w:rFonts w:hint="eastAsia" w:ascii="微软雅黑" w:hAnsi="微软雅黑"/>
                <w:sz w:val="21"/>
                <w:szCs w:val="21"/>
              </w:rPr>
              <w:t>ｍ×</w:t>
            </w: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rFonts w:hint="eastAsia" w:ascii="微软雅黑" w:hAnsi="微软雅黑"/>
                <w:sz w:val="21"/>
                <w:szCs w:val="21"/>
              </w:rPr>
              <w:t>ｍ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面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 w:ascii="微软雅黑" w:hAnsi="微软雅黑"/>
                <w:sz w:val="21"/>
                <w:szCs w:val="21"/>
              </w:rPr>
              <w:t>炉头平台：3ｍ×3.5ｍ×2面×2层      [</w:t>
            </w:r>
            <w:r>
              <w:rPr>
                <w:sz w:val="21"/>
                <w:szCs w:val="21"/>
              </w:rPr>
              <w:t>180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54</w:t>
            </w:r>
            <w:r>
              <w:rPr>
                <w:rFonts w:hint="eastAsia" w:ascii="微软雅黑" w:hAnsi="微软雅黑"/>
                <w:sz w:val="21"/>
                <w:szCs w:val="21"/>
              </w:rPr>
              <w:t>ｍ     [160×35ｍ    ∠63×7ｍ    ∠</w:t>
            </w:r>
            <w:r>
              <w:rPr>
                <w:sz w:val="21"/>
                <w:szCs w:val="21"/>
              </w:rPr>
              <w:t>80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32</w:t>
            </w:r>
            <w:r>
              <w:rPr>
                <w:rFonts w:hint="eastAsia" w:ascii="微软雅黑" w:hAnsi="微软雅黑"/>
                <w:sz w:val="21"/>
                <w:szCs w:val="21"/>
              </w:rPr>
              <w:t>ｍ   Φ159×43ｍ         Φ108×12ｍ       底脚板：0.5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×5只     连接板：0.1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×10块</w:t>
            </w:r>
          </w:p>
          <w:p w14:paraId="12FB06BC">
            <w:pPr>
              <w:spacing w:after="0" w:line="220" w:lineRule="atLeast"/>
              <w:ind w:left="220" w:leftChars="1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笼梯0.6ｍ×5.2ｍ+1.8ｍ×3.2ｍ      爬梯侧板1.2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×2块 </w:t>
            </w:r>
          </w:p>
          <w:p w14:paraId="5A809159">
            <w:pPr>
              <w:spacing w:after="0" w:line="220" w:lineRule="atLeast"/>
              <w:ind w:firstLine="24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踏步0.25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×2面×10块       栏杆Φ50×64ｍ     Φ32×26ｍ   </w:t>
            </w:r>
          </w:p>
          <w:p w14:paraId="4C5DD044">
            <w:pPr>
              <w:spacing w:after="0" w:line="220" w:lineRule="atLeast"/>
              <w:ind w:firstLine="24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扁铁40×94ｍ×2面           100×47ｍ×2面</w:t>
            </w:r>
          </w:p>
          <w:p w14:paraId="100B430B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炉顶平台：2.4ｍ×3.6ｍ×2面          [140×14ｍ       [100×5ｍ   ∠70×6ｍ</w:t>
            </w:r>
          </w:p>
          <w:p w14:paraId="431F9D5A">
            <w:pPr>
              <w:spacing w:after="0" w:line="220" w:lineRule="atLeast"/>
              <w:ind w:left="105" w:hanging="105" w:hangingChars="5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  Φ159×4.2ｍ×4根   Φ108×5ｍ    过道（1.2ｍ×8ｍ+2.2ｍ×3ｍ）×2面   [160×32ｍ   [120×28ｍ    ∠100×12m   栏杆：Φ32×58ｍ  </w:t>
            </w:r>
          </w:p>
          <w:p w14:paraId="3D8864CC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 xml:space="preserve">  扁铁40×56ｍ×2面     100×28ｍ×2面    现场仪表箱架：1.4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×18只</w:t>
            </w:r>
          </w:p>
          <w:p w14:paraId="240B6E3C">
            <w:pPr>
              <w:spacing w:after="0" w:line="220" w:lineRule="atLeast"/>
              <w:ind w:left="110" w:leftChars="50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850" w:type="dxa"/>
          </w:tcPr>
          <w:p w14:paraId="40313D69">
            <w:pPr>
              <w:spacing w:after="0" w:line="220" w:lineRule="atLeast"/>
              <w:rPr>
                <w:sz w:val="21"/>
                <w:szCs w:val="21"/>
              </w:rPr>
            </w:pPr>
          </w:p>
          <w:p w14:paraId="214613B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7EAB3062">
            <w:pPr>
              <w:spacing w:after="0" w:line="220" w:lineRule="atLeast"/>
              <w:rPr>
                <w:sz w:val="21"/>
                <w:szCs w:val="21"/>
              </w:rPr>
            </w:pPr>
          </w:p>
          <w:p w14:paraId="2FAAF8D9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机械除锈，氯磺化底漆两道，中间漆一道，面漆两道。</w:t>
            </w:r>
          </w:p>
        </w:tc>
        <w:tc>
          <w:tcPr>
            <w:tcW w:w="709" w:type="dxa"/>
          </w:tcPr>
          <w:p w14:paraId="62FE71DD">
            <w:pPr>
              <w:spacing w:after="0" w:line="220" w:lineRule="atLeast"/>
              <w:rPr>
                <w:sz w:val="21"/>
                <w:szCs w:val="21"/>
              </w:rPr>
            </w:pPr>
          </w:p>
          <w:p w14:paraId="292ECB4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0-10米</w:t>
            </w:r>
          </w:p>
        </w:tc>
        <w:tc>
          <w:tcPr>
            <w:tcW w:w="709" w:type="dxa"/>
          </w:tcPr>
          <w:p w14:paraId="39D4D720">
            <w:pPr>
              <w:spacing w:after="0" w:line="220" w:lineRule="atLeast"/>
              <w:rPr>
                <w:sz w:val="21"/>
                <w:szCs w:val="21"/>
              </w:rPr>
            </w:pPr>
          </w:p>
          <w:p w14:paraId="1320DD09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61C955EA">
            <w:pPr>
              <w:spacing w:after="0" w:line="220" w:lineRule="atLeast"/>
              <w:rPr>
                <w:sz w:val="21"/>
                <w:szCs w:val="21"/>
              </w:rPr>
            </w:pPr>
          </w:p>
          <w:p w14:paraId="329AD9C2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00A5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E480FD6">
            <w:pPr>
              <w:spacing w:after="0" w:line="22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09" w:type="dxa"/>
          </w:tcPr>
          <w:p w14:paraId="0326003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33EDA141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64037977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/>
                <w:sz w:val="21"/>
                <w:szCs w:val="21"/>
              </w:rPr>
              <w:t>HRS</w:t>
            </w:r>
            <w:r>
              <w:rPr>
                <w:rFonts w:hint="eastAsia" w:ascii="微软雅黑" w:hAnsi="微软雅黑"/>
                <w:sz w:val="21"/>
                <w:szCs w:val="21"/>
              </w:rPr>
              <w:t>吸收塔底座：Φ</w:t>
            </w:r>
            <w:r>
              <w:rPr>
                <w:rFonts w:ascii="微软雅黑" w:hAnsi="微软雅黑"/>
                <w:sz w:val="21"/>
                <w:szCs w:val="21"/>
              </w:rPr>
              <w:t>4.5</w:t>
            </w:r>
            <w:r>
              <w:rPr>
                <w:rFonts w:hint="eastAsia" w:ascii="微软雅黑" w:hAnsi="微软雅黑"/>
                <w:sz w:val="21"/>
                <w:szCs w:val="21"/>
              </w:rPr>
              <w:t>ｍ×</w:t>
            </w:r>
            <w:r>
              <w:rPr>
                <w:rFonts w:ascii="微软雅黑" w:hAnsi="微软雅黑"/>
                <w:sz w:val="21"/>
                <w:szCs w:val="21"/>
              </w:rPr>
              <w:t>0.</w:t>
            </w:r>
            <w:r>
              <w:rPr>
                <w:rFonts w:hint="eastAsia" w:ascii="微软雅黑" w:hAnsi="微软雅黑"/>
                <w:sz w:val="21"/>
                <w:szCs w:val="21"/>
              </w:rPr>
              <w:t>6ｍ     支座：</w:t>
            </w:r>
            <w:r>
              <w:rPr>
                <w:rFonts w:ascii="微软雅黑" w:hAnsi="微软雅黑"/>
                <w:sz w:val="21"/>
                <w:szCs w:val="21"/>
              </w:rPr>
              <w:t>1</w:t>
            </w:r>
            <w:r>
              <w:rPr>
                <w:rFonts w:hint="eastAsia" w:ascii="微软雅黑" w:hAnsi="微软雅黑"/>
                <w:sz w:val="21"/>
                <w:szCs w:val="21"/>
              </w:rPr>
              <w:t>.5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ascii="微软雅黑" w:hAnsi="微软雅黑"/>
                <w:sz w:val="21"/>
                <w:szCs w:val="21"/>
              </w:rPr>
              <w:t>8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只   </w:t>
            </w:r>
          </w:p>
          <w:p w14:paraId="397F47A3">
            <w:pPr>
              <w:spacing w:after="0" w:line="220" w:lineRule="atLeast"/>
              <w:ind w:left="110" w:leftChars="5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H钢</w:t>
            </w:r>
            <w:r>
              <w:rPr>
                <w:rFonts w:ascii="微软雅黑" w:hAnsi="微软雅黑"/>
                <w:sz w:val="21"/>
                <w:szCs w:val="21"/>
              </w:rPr>
              <w:t>200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ascii="微软雅黑" w:hAnsi="微软雅黑"/>
                <w:sz w:val="21"/>
                <w:szCs w:val="21"/>
              </w:rPr>
              <w:t>150</w:t>
            </w:r>
            <w:r>
              <w:rPr>
                <w:rFonts w:hint="eastAsia" w:ascii="微软雅黑" w:hAnsi="微软雅黑"/>
                <w:sz w:val="21"/>
                <w:szCs w:val="21"/>
              </w:rPr>
              <w:t>×32ｍ     酸泵槽马鞍座：12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小踏步：4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 操作台14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   加强板：3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      稀释器平台：（2.6ｍ×1.5ｍ+1.5ｍ×1.5ｍ）×2面</w:t>
            </w:r>
          </w:p>
          <w:p w14:paraId="64541C53">
            <w:pPr>
              <w:spacing w:after="0" w:line="220" w:lineRule="atLeast"/>
              <w:ind w:firstLine="210" w:firstLineChars="1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钢架：槽钢 [300×32ｍ  [200×8ｍ    角钢 ∠140×19ｍ   ∠100×43ｍ</w:t>
            </w:r>
          </w:p>
          <w:p w14:paraId="24C4994A">
            <w:pPr>
              <w:spacing w:after="0" w:line="220" w:lineRule="atLeast"/>
              <w:ind w:firstLine="210" w:firstLineChars="100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支座：1.6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×2只     连接板：0.3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×14块+0.15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×12块</w:t>
            </w:r>
          </w:p>
          <w:p w14:paraId="265274B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预热器马鞍座：3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×2只        加热器马鞍座：2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×2只</w:t>
            </w:r>
          </w:p>
        </w:tc>
        <w:tc>
          <w:tcPr>
            <w:tcW w:w="850" w:type="dxa"/>
          </w:tcPr>
          <w:p w14:paraId="00FB4F61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034DFB2B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机械除锈，氯磺化底漆两道，中间漆一道，面漆两道。</w:t>
            </w:r>
          </w:p>
        </w:tc>
        <w:tc>
          <w:tcPr>
            <w:tcW w:w="709" w:type="dxa"/>
          </w:tcPr>
          <w:p w14:paraId="1C60571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3米</w:t>
            </w:r>
          </w:p>
        </w:tc>
        <w:tc>
          <w:tcPr>
            <w:tcW w:w="709" w:type="dxa"/>
          </w:tcPr>
          <w:p w14:paraId="50C5C4F3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24C7609E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2F29A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19AAFD5">
            <w:pPr>
              <w:spacing w:after="0" w:line="220" w:lineRule="atLeast"/>
            </w:pPr>
            <w:r>
              <w:rPr>
                <w:rFonts w:hint="eastAsia"/>
              </w:rPr>
              <w:t>6</w:t>
            </w:r>
          </w:p>
        </w:tc>
        <w:tc>
          <w:tcPr>
            <w:tcW w:w="709" w:type="dxa"/>
          </w:tcPr>
          <w:p w14:paraId="2DD7BD51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58545E4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0D09F839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1：干吸花岗岩地坪局部腐蚀，重新进行修复：</w:t>
            </w:r>
          </w:p>
          <w:p w14:paraId="006732F9">
            <w:pPr>
              <w:spacing w:after="0" w:line="220" w:lineRule="atLeast"/>
              <w:ind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清除被腐蚀层，刷环氧冷底子一道:  计：96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</w:p>
          <w:p w14:paraId="5B00B00A">
            <w:pPr>
              <w:spacing w:after="0" w:line="220" w:lineRule="atLeast"/>
              <w:ind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衬环氧树脂玻璃钢三布五油:  计：9</w:t>
            </w:r>
            <w:r>
              <w:rPr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</w:p>
          <w:p w14:paraId="46FDA23D">
            <w:pPr>
              <w:spacing w:after="0" w:line="220" w:lineRule="atLeast"/>
              <w:ind w:firstLine="210" w:firstLineChars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硅质胶泥结合层铺砌花岗岩板、环氧胶泥勾缝: 计：9</w:t>
            </w:r>
            <w:r>
              <w:rPr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</w:p>
          <w:p w14:paraId="6B89F0E8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2：花岗岩地坪表面清除胶泥翘脱层，环氧树脂胶泥重新勾缝：计：365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</w:p>
        </w:tc>
        <w:tc>
          <w:tcPr>
            <w:tcW w:w="850" w:type="dxa"/>
          </w:tcPr>
          <w:p w14:paraId="0945908D">
            <w:pPr>
              <w:spacing w:after="0" w:line="220" w:lineRule="atLeast"/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14:paraId="05DAE9C0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清理，花岗岩修复，地面环氧胶泥勾缝。</w:t>
            </w:r>
          </w:p>
        </w:tc>
        <w:tc>
          <w:tcPr>
            <w:tcW w:w="709" w:type="dxa"/>
          </w:tcPr>
          <w:p w14:paraId="52B2A2D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地面</w:t>
            </w:r>
          </w:p>
        </w:tc>
        <w:tc>
          <w:tcPr>
            <w:tcW w:w="709" w:type="dxa"/>
          </w:tcPr>
          <w:p w14:paraId="58CCA18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075E57EE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5216A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5" w:type="dxa"/>
          </w:tcPr>
          <w:p w14:paraId="5FD1DE34">
            <w:pPr>
              <w:spacing w:after="0" w:line="220" w:lineRule="atLeast"/>
            </w:pPr>
          </w:p>
          <w:p w14:paraId="4064040F">
            <w:pPr>
              <w:spacing w:after="0" w:line="220" w:lineRule="atLeast"/>
            </w:pPr>
            <w:r>
              <w:rPr>
                <w:rFonts w:hint="eastAsia"/>
              </w:rPr>
              <w:t>7</w:t>
            </w:r>
          </w:p>
        </w:tc>
        <w:tc>
          <w:tcPr>
            <w:tcW w:w="709" w:type="dxa"/>
          </w:tcPr>
          <w:p w14:paraId="0657E732">
            <w:pPr>
              <w:spacing w:after="0" w:line="220" w:lineRule="atLeast"/>
              <w:rPr>
                <w:sz w:val="21"/>
                <w:szCs w:val="21"/>
              </w:rPr>
            </w:pPr>
          </w:p>
          <w:p w14:paraId="66D805D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79690263">
            <w:pPr>
              <w:spacing w:after="0" w:line="220" w:lineRule="atLeast"/>
              <w:rPr>
                <w:sz w:val="21"/>
                <w:szCs w:val="21"/>
              </w:rPr>
            </w:pPr>
          </w:p>
          <w:p w14:paraId="21C98FD8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081FC40D">
            <w:pPr>
              <w:spacing w:after="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碱计量箱：Φ1.2ｍ×高1.5ｍ+顶盖       中和碱装置：27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㎡</w:t>
            </w:r>
          </w:p>
          <w:p w14:paraId="284B1D6B">
            <w:pPr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>
              <w:rPr>
                <w:rFonts w:hint="eastAsia" w:ascii="微软雅黑" w:hAnsi="微软雅黑" w:cs="宋体"/>
                <w:sz w:val="21"/>
                <w:szCs w:val="21"/>
              </w:rPr>
              <w:t>还原剂加药装置：32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       絮凝剂加药装置：35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>杀菌剂加药装置：21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         阻垢剂加药装置：20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空压气管：Φ89×96ｍ     酸管：Φ89×64ｍ    </w:t>
            </w:r>
          </w:p>
          <w:p w14:paraId="74C75B72">
            <w:pPr>
              <w:spacing w:after="0"/>
              <w:ind w:firstLine="210" w:firstLineChars="100"/>
              <w:rPr>
                <w:rFonts w:ascii="微软雅黑" w:hAnsi="微软雅黑" w:cs="宋体"/>
                <w:sz w:val="21"/>
                <w:szCs w:val="21"/>
              </w:rPr>
            </w:pPr>
            <w:r>
              <w:rPr>
                <w:rFonts w:hint="eastAsia" w:ascii="微软雅黑" w:hAnsi="微软雅黑" w:cs="宋体"/>
                <w:sz w:val="21"/>
                <w:szCs w:val="21"/>
              </w:rPr>
              <w:t>Φ32×14ｍ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碱管：Φ89×97ｍ    Φ57×14ｍ     Φ32×24ｍ  </w:t>
            </w:r>
          </w:p>
          <w:p w14:paraId="19D369F3">
            <w:pPr>
              <w:spacing w:after="0"/>
              <w:ind w:left="220" w:leftChars="100"/>
              <w:rPr>
                <w:rFonts w:ascii="微软雅黑" w:hAnsi="微软雅黑" w:cs="宋体"/>
                <w:sz w:val="21"/>
                <w:szCs w:val="21"/>
              </w:rPr>
            </w:pPr>
            <w:r>
              <w:rPr>
                <w:rFonts w:hint="eastAsia" w:ascii="微软雅黑" w:hAnsi="微软雅黑" w:cs="宋体"/>
                <w:sz w:val="21"/>
                <w:szCs w:val="21"/>
              </w:rPr>
              <w:t>管架 槽钢[100×87ｍ    [80×45ｍ    ∠60×21ｍ     线盒：（0.4+0.15）ｍ×2×57ｍ    操作台：43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     墩桶架：8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>雨污收集池自吸泵：3.6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×2台  </w:t>
            </w:r>
          </w:p>
          <w:p w14:paraId="3F08B409">
            <w:pPr>
              <w:spacing w:after="0"/>
              <w:ind w:left="215" w:leftChars="50" w:hanging="105" w:hangingChars="50"/>
              <w:rPr>
                <w:rFonts w:ascii="微软雅黑" w:hAnsi="微软雅黑" w:cs="宋体"/>
                <w:sz w:val="21"/>
                <w:szCs w:val="21"/>
              </w:rPr>
            </w:pP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  管道：Φ133×15ｍ    Φ108×16ｍ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>槽钢[140×6ｍ   阀井盖：7.5</w:t>
            </w:r>
            <w:r>
              <w:rPr>
                <w:rFonts w:hint="eastAsia" w:ascii="微软雅黑" w:hAnsi="宋体" w:eastAsia="宋体" w:cs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>×2只       1.5ｍ×1.5ｍ×2只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微软雅黑" w:hAnsi="微软雅黑" w:cs="宋体"/>
                <w:sz w:val="21"/>
                <w:szCs w:val="21"/>
              </w:rPr>
              <w:t xml:space="preserve">收集池栏杆：Φ32×92ｍ    扁铁40×81ｍ×2面      </w:t>
            </w:r>
          </w:p>
          <w:p w14:paraId="15AC0694">
            <w:pPr>
              <w:spacing w:after="0"/>
              <w:ind w:left="215" w:leftChars="50" w:hanging="105" w:hangingChars="50"/>
              <w:rPr>
                <w:rFonts w:ascii="宋体" w:hAnsi="宋体" w:eastAsia="宋体" w:cs="宋体"/>
                <w:sz w:val="21"/>
                <w:szCs w:val="21"/>
                <w:vertAlign w:val="superscript"/>
              </w:rPr>
            </w:pPr>
            <w:r>
              <w:rPr>
                <w:rFonts w:hint="eastAsia" w:ascii="微软雅黑" w:hAnsi="微软雅黑" w:cs="宋体"/>
                <w:sz w:val="21"/>
                <w:szCs w:val="21"/>
              </w:rPr>
              <w:t>∠50×40ｍ     现场零星：35m</w:t>
            </w:r>
            <w:r>
              <w:rPr>
                <w:rFonts w:hint="eastAsia" w:ascii="微软雅黑" w:hAnsi="微软雅黑" w:cs="宋体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3DFB4242">
            <w:pPr>
              <w:spacing w:after="0" w:line="220" w:lineRule="atLeast"/>
              <w:rPr>
                <w:sz w:val="21"/>
                <w:szCs w:val="21"/>
              </w:rPr>
            </w:pPr>
          </w:p>
          <w:p w14:paraId="2729A98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29925A7C">
            <w:pPr>
              <w:spacing w:after="0" w:line="220" w:lineRule="atLeast"/>
              <w:rPr>
                <w:sz w:val="21"/>
                <w:szCs w:val="21"/>
              </w:rPr>
            </w:pPr>
          </w:p>
          <w:p w14:paraId="5798A25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机械除锈，氯磺化底漆两道，中间漆一道，面漆两道。</w:t>
            </w:r>
          </w:p>
        </w:tc>
        <w:tc>
          <w:tcPr>
            <w:tcW w:w="709" w:type="dxa"/>
          </w:tcPr>
          <w:p w14:paraId="40742C8D">
            <w:pPr>
              <w:spacing w:after="0"/>
              <w:rPr>
                <w:sz w:val="21"/>
                <w:szCs w:val="21"/>
              </w:rPr>
            </w:pPr>
          </w:p>
          <w:p w14:paraId="56320354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0-5米</w:t>
            </w:r>
          </w:p>
        </w:tc>
        <w:tc>
          <w:tcPr>
            <w:tcW w:w="709" w:type="dxa"/>
          </w:tcPr>
          <w:p w14:paraId="2D6B6559">
            <w:pPr>
              <w:spacing w:after="0" w:line="220" w:lineRule="atLeast"/>
              <w:rPr>
                <w:sz w:val="21"/>
                <w:szCs w:val="21"/>
              </w:rPr>
            </w:pPr>
          </w:p>
          <w:p w14:paraId="6C0071F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45CB881F">
            <w:pPr>
              <w:spacing w:after="0" w:line="220" w:lineRule="atLeast"/>
              <w:rPr>
                <w:sz w:val="21"/>
                <w:szCs w:val="21"/>
              </w:rPr>
            </w:pPr>
          </w:p>
          <w:p w14:paraId="1F5DB07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01086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675" w:type="dxa"/>
          </w:tcPr>
          <w:p w14:paraId="7ADAE486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709" w:type="dxa"/>
          </w:tcPr>
          <w:p w14:paraId="7E4FDC1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  <w:bookmarkStart w:id="6" w:name="_GoBack"/>
            <w:bookmarkEnd w:id="6"/>
          </w:p>
        </w:tc>
        <w:tc>
          <w:tcPr>
            <w:tcW w:w="709" w:type="dxa"/>
          </w:tcPr>
          <w:p w14:paraId="1D9B1CFD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389CFFEA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仪表空气储罐：Φ1.5ｍ×3.8ｍ+ 封头2只+ 支脚：0.6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×3只+ 人孔：1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</w:p>
          <w:p w14:paraId="4903042C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工艺空气储罐：Φ2.2ｍ×4.5ｍ+ 封头2只+ 支脚：1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×3只+ 人孔：1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</w:p>
          <w:p w14:paraId="7DE5473A">
            <w:pPr>
              <w:spacing w:after="0" w:line="220" w:lineRule="atLeast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中和空气储罐：Φ2ｍ×3.8ｍ+ 封头2只+ 支脚：0.6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×3只+ 人孔：1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</w:p>
          <w:p w14:paraId="7EC6C08D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 w:ascii="微软雅黑" w:hAnsi="微软雅黑"/>
                <w:sz w:val="21"/>
                <w:szCs w:val="21"/>
              </w:rPr>
              <w:t>配管：Φ57×22ｍ   安全阀：0.8</w:t>
            </w:r>
            <w:r>
              <w:rPr>
                <w:rFonts w:hint="eastAsia" w:ascii="微软雅黑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×3只    阀门：2＂×3只    3＂×2只</w:t>
            </w:r>
          </w:p>
        </w:tc>
        <w:tc>
          <w:tcPr>
            <w:tcW w:w="850" w:type="dxa"/>
          </w:tcPr>
          <w:p w14:paraId="673D88BF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中锈</w:t>
            </w:r>
          </w:p>
        </w:tc>
        <w:tc>
          <w:tcPr>
            <w:tcW w:w="1559" w:type="dxa"/>
          </w:tcPr>
          <w:p w14:paraId="05A478F6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机械除锈，氯磺化两底、一中、两面。</w:t>
            </w:r>
          </w:p>
        </w:tc>
        <w:tc>
          <w:tcPr>
            <w:tcW w:w="709" w:type="dxa"/>
          </w:tcPr>
          <w:p w14:paraId="50C625D5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1-5米</w:t>
            </w:r>
          </w:p>
        </w:tc>
        <w:tc>
          <w:tcPr>
            <w:tcW w:w="709" w:type="dxa"/>
          </w:tcPr>
          <w:p w14:paraId="3087F373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347A564A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00183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75" w:type="dxa"/>
          </w:tcPr>
          <w:p w14:paraId="5581281E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709" w:type="dxa"/>
          </w:tcPr>
          <w:p w14:paraId="537A7B9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3C5E6F26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5FF805CC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雨污收集池内壁：（10m+10m）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3.5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 </w:t>
            </w:r>
            <w:r>
              <w:rPr>
                <w:rFonts w:hint="eastAsia"/>
                <w:sz w:val="21"/>
                <w:szCs w:val="21"/>
              </w:rPr>
              <w:t xml:space="preserve">+ 10 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ｍ× </w:t>
            </w: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 w:ascii="微软雅黑" w:hAnsi="微软雅黑"/>
                <w:sz w:val="21"/>
                <w:szCs w:val="21"/>
              </w:rPr>
              <w:t xml:space="preserve">ｍ     </w:t>
            </w:r>
            <w:r>
              <w:rPr>
                <w:rFonts w:hint="eastAsia" w:ascii="黑体" w:hAnsi="黑体" w:eastAsia="黑体"/>
                <w:sz w:val="21"/>
                <w:szCs w:val="21"/>
              </w:rPr>
              <w:t>（受限空间）</w:t>
            </w:r>
          </w:p>
        </w:tc>
        <w:tc>
          <w:tcPr>
            <w:tcW w:w="850" w:type="dxa"/>
          </w:tcPr>
          <w:p w14:paraId="1CEC03CA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清理污垢</w:t>
            </w:r>
          </w:p>
        </w:tc>
        <w:tc>
          <w:tcPr>
            <w:tcW w:w="1559" w:type="dxa"/>
          </w:tcPr>
          <w:p w14:paraId="4036FE1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刷环氧煤沥青两底两面。</w:t>
            </w:r>
          </w:p>
        </w:tc>
        <w:tc>
          <w:tcPr>
            <w:tcW w:w="709" w:type="dxa"/>
          </w:tcPr>
          <w:p w14:paraId="77AE5BA4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受限空间</w:t>
            </w:r>
          </w:p>
        </w:tc>
        <w:tc>
          <w:tcPr>
            <w:tcW w:w="709" w:type="dxa"/>
          </w:tcPr>
          <w:p w14:paraId="4F6A12E8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6A4CAD5D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12EC1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5" w:type="dxa"/>
          </w:tcPr>
          <w:p w14:paraId="001926FE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709" w:type="dxa"/>
          </w:tcPr>
          <w:p w14:paraId="4204D701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2EC82FF8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4B6AFE34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雨污收集池外壁：（10.5m+10.5m）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0.8</w:t>
            </w:r>
            <w:r>
              <w:rPr>
                <w:rFonts w:hint="eastAsia" w:ascii="微软雅黑" w:hAnsi="微软雅黑"/>
                <w:sz w:val="21"/>
                <w:szCs w:val="21"/>
              </w:rPr>
              <w:t>ｍ</w:t>
            </w:r>
          </w:p>
          <w:p w14:paraId="53F051E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泵基础：3.8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1台     2.6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1台      阀门井：6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1只     3.5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2只</w:t>
            </w:r>
          </w:p>
          <w:p w14:paraId="6B001847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化水至成品管架基础：2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62只</w:t>
            </w:r>
          </w:p>
        </w:tc>
        <w:tc>
          <w:tcPr>
            <w:tcW w:w="850" w:type="dxa"/>
          </w:tcPr>
          <w:p w14:paraId="10BDFBF8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14:paraId="3C92D7C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清理，刮腻子两道，刷聚氨脂黑色两道、黄色两道。</w:t>
            </w:r>
          </w:p>
        </w:tc>
        <w:tc>
          <w:tcPr>
            <w:tcW w:w="709" w:type="dxa"/>
          </w:tcPr>
          <w:p w14:paraId="0314B11E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地面</w:t>
            </w:r>
          </w:p>
        </w:tc>
        <w:tc>
          <w:tcPr>
            <w:tcW w:w="709" w:type="dxa"/>
          </w:tcPr>
          <w:p w14:paraId="2FE28B30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437E6483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  <w:tr w14:paraId="406FD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5" w:type="dxa"/>
          </w:tcPr>
          <w:p w14:paraId="58B56AA3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709" w:type="dxa"/>
          </w:tcPr>
          <w:p w14:paraId="7B6183F2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硫化</w:t>
            </w:r>
          </w:p>
        </w:tc>
        <w:tc>
          <w:tcPr>
            <w:tcW w:w="709" w:type="dxa"/>
          </w:tcPr>
          <w:p w14:paraId="646BC9F8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运行</w:t>
            </w:r>
          </w:p>
        </w:tc>
        <w:tc>
          <w:tcPr>
            <w:tcW w:w="7513" w:type="dxa"/>
          </w:tcPr>
          <w:p w14:paraId="2B3A663A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1、</w:t>
            </w:r>
            <w:bookmarkStart w:id="2" w:name="OLE_LINK10"/>
            <w:bookmarkStart w:id="3" w:name="OLE_LINK9"/>
            <w:r>
              <w:rPr>
                <w:rFonts w:hint="eastAsia"/>
                <w:sz w:val="21"/>
                <w:szCs w:val="21"/>
              </w:rPr>
              <w:t>管架底脚：1.4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㎡</w:t>
            </w:r>
            <w:r>
              <w:rPr>
                <w:rFonts w:hint="eastAsia" w:ascii="微软雅黑" w:hAnsi="微软雅黑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62只</w:t>
            </w:r>
            <w:bookmarkEnd w:id="2"/>
            <w:bookmarkEnd w:id="3"/>
            <w:r>
              <w:rPr>
                <w:rFonts w:hint="eastAsia"/>
                <w:sz w:val="21"/>
                <w:szCs w:val="21"/>
              </w:rPr>
              <w:t xml:space="preserve">       机械除锈，衬环氧树脂玻纤布三布五油</w:t>
            </w:r>
          </w:p>
          <w:p w14:paraId="36007EDF">
            <w:pPr>
              <w:spacing w:after="0" w:line="22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2、尾气管及烟筒堵漏：0.1立方  （立模后、环氧树脂胶泥浇铸 ）  </w:t>
            </w:r>
          </w:p>
        </w:tc>
        <w:tc>
          <w:tcPr>
            <w:tcW w:w="850" w:type="dxa"/>
          </w:tcPr>
          <w:p w14:paraId="281FF7C4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地面</w:t>
            </w:r>
          </w:p>
        </w:tc>
        <w:tc>
          <w:tcPr>
            <w:tcW w:w="1559" w:type="dxa"/>
          </w:tcPr>
          <w:p w14:paraId="1CDA5F65">
            <w:pPr>
              <w:spacing w:after="0" w:line="220" w:lineRule="atLeast"/>
              <w:rPr>
                <w:sz w:val="21"/>
                <w:szCs w:val="21"/>
              </w:rPr>
            </w:pPr>
            <w:bookmarkStart w:id="4" w:name="OLE_LINK7"/>
            <w:bookmarkStart w:id="5" w:name="OLE_LINK8"/>
            <w:r>
              <w:rPr>
                <w:rFonts w:hint="eastAsia"/>
                <w:sz w:val="21"/>
                <w:szCs w:val="21"/>
              </w:rPr>
              <w:t>机械除锈，衬环氧玻纤布三布五油。</w:t>
            </w:r>
            <w:bookmarkEnd w:id="4"/>
            <w:bookmarkEnd w:id="5"/>
          </w:p>
        </w:tc>
        <w:tc>
          <w:tcPr>
            <w:tcW w:w="709" w:type="dxa"/>
          </w:tcPr>
          <w:p w14:paraId="67373570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0-2米</w:t>
            </w:r>
          </w:p>
        </w:tc>
        <w:tc>
          <w:tcPr>
            <w:tcW w:w="709" w:type="dxa"/>
          </w:tcPr>
          <w:p w14:paraId="5850BEE7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尽快</w:t>
            </w:r>
          </w:p>
        </w:tc>
        <w:tc>
          <w:tcPr>
            <w:tcW w:w="741" w:type="dxa"/>
          </w:tcPr>
          <w:p w14:paraId="53EEBEF8">
            <w:pPr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二年</w:t>
            </w:r>
          </w:p>
        </w:tc>
      </w:tr>
    </w:tbl>
    <w:p w14:paraId="5099EF49">
      <w:pPr>
        <w:spacing w:line="220" w:lineRule="atLeast"/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444CE"/>
    <w:rsid w:val="00070D6B"/>
    <w:rsid w:val="00076D77"/>
    <w:rsid w:val="00087A1B"/>
    <w:rsid w:val="000A4BDD"/>
    <w:rsid w:val="001340E7"/>
    <w:rsid w:val="001459E5"/>
    <w:rsid w:val="00146BEE"/>
    <w:rsid w:val="00175AFA"/>
    <w:rsid w:val="001D6646"/>
    <w:rsid w:val="00232AA5"/>
    <w:rsid w:val="002466E7"/>
    <w:rsid w:val="00264DBE"/>
    <w:rsid w:val="00266F7C"/>
    <w:rsid w:val="00282205"/>
    <w:rsid w:val="002A0B03"/>
    <w:rsid w:val="002A2A6F"/>
    <w:rsid w:val="002D0740"/>
    <w:rsid w:val="00305A39"/>
    <w:rsid w:val="00311492"/>
    <w:rsid w:val="00323B43"/>
    <w:rsid w:val="003259DA"/>
    <w:rsid w:val="003364AE"/>
    <w:rsid w:val="003603C3"/>
    <w:rsid w:val="00376E53"/>
    <w:rsid w:val="003C62EA"/>
    <w:rsid w:val="003D37D8"/>
    <w:rsid w:val="004031E4"/>
    <w:rsid w:val="004179AB"/>
    <w:rsid w:val="00426133"/>
    <w:rsid w:val="00432974"/>
    <w:rsid w:val="004358AB"/>
    <w:rsid w:val="00461148"/>
    <w:rsid w:val="00490C21"/>
    <w:rsid w:val="00576AE8"/>
    <w:rsid w:val="0058732B"/>
    <w:rsid w:val="005A48C8"/>
    <w:rsid w:val="005D56D8"/>
    <w:rsid w:val="005F6CBB"/>
    <w:rsid w:val="00631AE1"/>
    <w:rsid w:val="006334E3"/>
    <w:rsid w:val="0065738A"/>
    <w:rsid w:val="00665490"/>
    <w:rsid w:val="00696733"/>
    <w:rsid w:val="006B6DA4"/>
    <w:rsid w:val="006D54DC"/>
    <w:rsid w:val="006F5717"/>
    <w:rsid w:val="00726634"/>
    <w:rsid w:val="00733766"/>
    <w:rsid w:val="00766181"/>
    <w:rsid w:val="007A792F"/>
    <w:rsid w:val="007E3E3E"/>
    <w:rsid w:val="0081389E"/>
    <w:rsid w:val="008440A6"/>
    <w:rsid w:val="00880794"/>
    <w:rsid w:val="008B7726"/>
    <w:rsid w:val="008D729B"/>
    <w:rsid w:val="00916AB2"/>
    <w:rsid w:val="0097102E"/>
    <w:rsid w:val="009A19C7"/>
    <w:rsid w:val="00AD3D89"/>
    <w:rsid w:val="00AF174E"/>
    <w:rsid w:val="00B204F6"/>
    <w:rsid w:val="00B44EAD"/>
    <w:rsid w:val="00B558A8"/>
    <w:rsid w:val="00B72148"/>
    <w:rsid w:val="00B82DD0"/>
    <w:rsid w:val="00BB2837"/>
    <w:rsid w:val="00BB763E"/>
    <w:rsid w:val="00BF6495"/>
    <w:rsid w:val="00C40B15"/>
    <w:rsid w:val="00C94626"/>
    <w:rsid w:val="00C95FB4"/>
    <w:rsid w:val="00CF0F4B"/>
    <w:rsid w:val="00D26E4C"/>
    <w:rsid w:val="00D31D50"/>
    <w:rsid w:val="00D63854"/>
    <w:rsid w:val="00D639A9"/>
    <w:rsid w:val="00EF3FB3"/>
    <w:rsid w:val="00F35BC5"/>
    <w:rsid w:val="00FB48B3"/>
    <w:rsid w:val="00FD2752"/>
    <w:rsid w:val="00FE3DBD"/>
    <w:rsid w:val="19FC5E50"/>
    <w:rsid w:val="228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2060</Words>
  <Characters>2897</Characters>
  <Lines>31</Lines>
  <Paragraphs>8</Paragraphs>
  <TotalTime>514</TotalTime>
  <ScaleCrop>false</ScaleCrop>
  <LinksUpToDate>false</LinksUpToDate>
  <CharactersWithSpaces>3754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刘嘉伟2</cp:lastModifiedBy>
  <cp:lastPrinted>2025-05-15T02:13:00Z</cp:lastPrinted>
  <dcterms:modified xsi:type="dcterms:W3CDTF">2025-05-22T03:14:46Z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eyJoZGlkIjoiYzg1MjM4ZTQxYjBlODAxYzhiMDFjNzFjNGY4ODZiMGQiLCJ1c2VySWQiOiI1ODEwNjQwOTgifQ==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C5FB4ABF80F74F4DB2E13DD832C310C4_12</vt:lpwstr>
  </property>
</Properties>
</file>