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8450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报价函</w:t>
      </w:r>
    </w:p>
    <w:tbl>
      <w:tblPr>
        <w:tblStyle w:val="4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0858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20" w:type="dxa"/>
            <w:gridSpan w:val="9"/>
            <w:vMerge w:val="restart"/>
            <w:noWrap w:val="0"/>
            <w:vAlign w:val="center"/>
          </w:tcPr>
          <w:p w14:paraId="7B9A16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FC7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宋体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t>车辆保险险种报价表（元）</w:t>
            </w:r>
          </w:p>
        </w:tc>
      </w:tr>
      <w:tr w14:paraId="2FC3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20" w:type="dxa"/>
            <w:gridSpan w:val="9"/>
            <w:vMerge w:val="continue"/>
            <w:noWrap w:val="0"/>
            <w:vAlign w:val="center"/>
          </w:tcPr>
          <w:p w14:paraId="60F6E9B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 w14:paraId="7EE3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索普集团车牌号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1E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1C86A2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B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910A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F92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F5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三责险300万(叁佰万)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2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座位险1万（壹万）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交强险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DF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医保外医疗费用责任险10万（拾万）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7C4C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7FF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苏LN087T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02190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DBD6290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7F76F4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E87DC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AF90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C8A9B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3C581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6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81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CE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苏LP810J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4897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2F56B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CDDF27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B0B46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046CB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AF1DB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10A79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6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97BE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7B1A14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3174A22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844482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24F68F0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C906F7B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8F6D667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AC22E2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70ACA20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5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7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C634B02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注：乙方报价按商业险及交强险未出险计算，保费因交强险及商业险出险因素影响及过户因素，保费以实际出单为准。</w:t>
            </w:r>
          </w:p>
        </w:tc>
      </w:tr>
      <w:tr w14:paraId="2EC8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720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4C2605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报价联系人：</w:t>
            </w:r>
          </w:p>
        </w:tc>
      </w:tr>
      <w:tr w14:paraId="046B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720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38B49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6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7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887A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7C3D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7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8EC1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投标单位盖章           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（此报价表需独立密封封装）</w:t>
            </w:r>
            <w:bookmarkStart w:id="0" w:name="_GoBack"/>
            <w:bookmarkEnd w:id="0"/>
          </w:p>
        </w:tc>
      </w:tr>
      <w:tr w14:paraId="12A3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7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2BA1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A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7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A78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4BC1AC6">
      <w:pPr>
        <w:jc w:val="center"/>
        <w:rPr>
          <w:rFonts w:hint="eastAsia"/>
          <w:sz w:val="40"/>
          <w:szCs w:val="40"/>
          <w:lang w:val="en-US" w:eastAsia="zh-CN"/>
        </w:rPr>
      </w:pPr>
    </w:p>
    <w:p w14:paraId="5375C1A2">
      <w:pPr>
        <w:jc w:val="center"/>
        <w:rPr>
          <w:rFonts w:hint="eastAsia"/>
          <w:sz w:val="40"/>
          <w:szCs w:val="40"/>
          <w:lang w:val="en-US" w:eastAsia="zh-CN"/>
        </w:rPr>
      </w:pPr>
    </w:p>
    <w:p w14:paraId="6C5D9863">
      <w:pPr>
        <w:jc w:val="center"/>
        <w:rPr>
          <w:rFonts w:hint="eastAsia" w:ascii="Times New Roman" w:hAnsi="宋体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b/>
          <w:color w:val="000000"/>
          <w:sz w:val="28"/>
          <w:szCs w:val="28"/>
          <w:lang w:val="en-US" w:eastAsia="zh-CN"/>
        </w:rPr>
        <w:t>江苏索普新材料科技有限公司车辆信息</w:t>
      </w:r>
    </w:p>
    <w:tbl>
      <w:tblPr>
        <w:tblStyle w:val="4"/>
        <w:tblpPr w:leftFromText="180" w:rightFromText="180" w:vertAnchor="text" w:horzAnchor="page" w:tblpX="970" w:tblpY="377"/>
        <w:tblOverlap w:val="never"/>
        <w:tblW w:w="103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05"/>
        <w:gridCol w:w="1380"/>
        <w:gridCol w:w="1321"/>
        <w:gridCol w:w="1230"/>
        <w:gridCol w:w="630"/>
        <w:gridCol w:w="795"/>
        <w:gridCol w:w="1185"/>
        <w:gridCol w:w="2009"/>
      </w:tblGrid>
      <w:tr w14:paraId="4C8499BC">
        <w:trPr>
          <w:trHeight w:val="746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368F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973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BE9B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车架号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5B0F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发动机号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E34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车型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F856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122D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燃料方式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D5AA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购置日期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9411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型号</w:t>
            </w:r>
          </w:p>
        </w:tc>
      </w:tr>
      <w:tr w14:paraId="5344D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1E028">
            <w:pPr>
              <w:jc w:val="center"/>
              <w:rPr>
                <w:rFonts w:hint="eastAsia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B8A3">
            <w:pPr>
              <w:jc w:val="center"/>
              <w:rPr>
                <w:rFonts w:hint="eastAsia"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苏LN087T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68481">
            <w:pPr>
              <w:jc w:val="center"/>
              <w:rPr>
                <w:rFonts w:hint="eastAsia"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LSGUL83L4HA147090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5C11">
            <w:pPr>
              <w:jc w:val="center"/>
              <w:rPr>
                <w:rFonts w:hint="eastAsia"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172846270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7D15B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小型普通客车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A494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B62C3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汽油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B6BF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2017.11.3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7BEA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SGM6522UAA2</w:t>
            </w:r>
          </w:p>
        </w:tc>
      </w:tr>
      <w:tr w14:paraId="30491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824C">
            <w:pPr>
              <w:jc w:val="center"/>
              <w:rPr>
                <w:rFonts w:hint="eastAsia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AECE">
            <w:pPr>
              <w:jc w:val="center"/>
              <w:rPr>
                <w:rFonts w:hint="eastAsia"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苏LP810J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13F5">
            <w:pPr>
              <w:jc w:val="center"/>
              <w:rPr>
                <w:rFonts w:hint="eastAsia"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LSGUL83L0HA147670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CF1F">
            <w:pPr>
              <w:jc w:val="center"/>
              <w:rPr>
                <w:rFonts w:hint="eastAsia"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172896418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54F6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小型普通客车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2172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184F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汽油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D2BF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2017.11.3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05B5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SGM6522UAA4</w:t>
            </w:r>
          </w:p>
        </w:tc>
      </w:tr>
    </w:tbl>
    <w:p w14:paraId="66D9C3FC">
      <w:pPr>
        <w:jc w:val="center"/>
        <w:rPr>
          <w:rFonts w:hint="eastAsia" w:ascii="Times New Roman" w:hAnsi="宋体" w:eastAsia="宋体" w:cs="Times New Roman"/>
          <w:b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4E78"/>
    <w:rsid w:val="49464F44"/>
    <w:rsid w:val="5E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2025-10-16T02:43:00Z</dcterms:created>
  <dc:creator>噗呲</dc:creator>
  <cp:lastModifiedBy>噗呲</cp:lastModifiedBy>
  <dcterms:modified xsi:type="dcterms:W3CDTF">2025-10-16T02:48:40Z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42E845B934144FA4988C026E8B694D7C_11</vt:lpwstr>
  </property>
  <property fmtid="{D5CDD505-2E9C-101B-9397-08002B2CF9AE}" pid="4" name="KSOTemplateDocerSaveRecord">
    <vt:lpwstr>eyJoZGlkIjoiM2RlMzlhOTExYmI2Y2JiMThkYTQ3NTFiNGNhNmQyYTEiLCJ1c2VySWQiOiIxNDE0NDEyNjU3In0=</vt:lpwstr>
  </property>
</Properties>
</file>