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20251017港口3#液硫储槽固磺清理及万方甲乙醇管道支架整改安装项目</w:t>
      </w:r>
      <w:r>
        <w:rPr>
          <w:rFonts w:hint="eastAsia" w:ascii="方正仿宋简体" w:hAnsi="方正仿宋简体" w:eastAsia="方正仿宋简体" w:cs="方正仿宋简体"/>
          <w:kern w:val="44"/>
          <w:sz w:val="32"/>
          <w:szCs w:val="32"/>
          <w:u w:val="single"/>
        </w:rPr>
        <w:t>；</w:t>
      </w:r>
    </w:p>
    <w:p w14:paraId="79E8CAEF">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sz w:val="32"/>
          <w:szCs w:val="32"/>
          <w:u w:val="single"/>
          <w:lang w:val="en-US" w:eastAsia="zh-CN"/>
        </w:rPr>
        <w:t>40</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eastAsia="zh-CN"/>
        </w:rPr>
        <w:t>港口运营</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2025年10月28日下午14:40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2025年10月28日下午14:40</w:t>
      </w:r>
      <w:bookmarkStart w:id="4" w:name="_GoBack"/>
      <w:bookmarkEnd w:id="4"/>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06B05F82">
      <w:pPr>
        <w:spacing w:line="360" w:lineRule="auto"/>
        <w:ind w:firstLine="640" w:firstLineChars="200"/>
        <w:jc w:val="left"/>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港口3#液硫储槽固磺清理及万方甲乙醇管道支架整改安装项目。</w:t>
      </w:r>
    </w:p>
    <w:p w14:paraId="7870BE4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p w14:paraId="404932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bCs/>
          <w:sz w:val="32"/>
          <w:szCs w:val="32"/>
          <w:u w:val="none"/>
          <w:lang w:val="en-US" w:eastAsia="zh-CN"/>
        </w:rPr>
        <w:t>3#液硫储槽固磺清理：</w:t>
      </w:r>
      <w:r>
        <w:rPr>
          <w:rFonts w:hint="eastAsia" w:ascii="方正仿宋简体" w:hAnsi="方正仿宋简体" w:eastAsia="方正仿宋简体" w:cs="方正仿宋简体"/>
          <w:kern w:val="2"/>
          <w:sz w:val="32"/>
          <w:szCs w:val="32"/>
          <w:lang w:val="en-US" w:eastAsia="zh-CN" w:bidi="ar-SA"/>
        </w:rPr>
        <w:t>拆除罐顶4只DN600人孔及底部1只DN600人孔；安装4台轴流风机并配电源线；拆除罐内10组蒸汽伴热片；清理罐内固体液磺约240m³（约456t）；底部侧面开孔高1800mmx宽2500mm；拆除2只DN400mm、法兰4副；拆除2只DN400短节、法兰4副；制安2片DN400盲板；拆除外进出口蒸汽盘管钢管DN100（长120m），拆除22只2寸阀门、法兰22副；固磺拖运至液硫地下槽，并将“固磺”蒸汽高温液化至“液磺”。</w:t>
      </w:r>
    </w:p>
    <w:p w14:paraId="0CA542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（2）万方甲乙醇罐区管道支架整改：拆制安槽钢（12号槽钢，长50m）、槽钢（14号槽钢，长60m）、钢板（厚度10mm，4平方米）</w:t>
      </w:r>
    </w:p>
    <w:p w14:paraId="21E0AE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微软雅黑"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注：万方V5304北侧支架10处、南侧6处；V5303北侧6处、南侧1处、西侧2处；V5302东北侧3处、南侧13处；V5301南侧8处、北侧7处、西侧4处。</w:t>
      </w:r>
    </w:p>
    <w:p w14:paraId="7AB51E8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2"/>
          <w:sz w:val="32"/>
          <w:szCs w:val="32"/>
          <w:lang w:val="en-US" w:eastAsia="zh-CN"/>
        </w:rPr>
        <w:t>2.承包方式：</w:t>
      </w:r>
      <w:r>
        <w:rPr>
          <w:rFonts w:hint="eastAsia" w:ascii="方正仿宋简体" w:hAnsi="方正仿宋简体" w:eastAsia="方正仿宋简体" w:cs="方正仿宋简体"/>
          <w:kern w:val="1"/>
          <w:sz w:val="32"/>
          <w:szCs w:val="32"/>
          <w:lang w:val="en-US" w:eastAsia="zh-CN"/>
        </w:rPr>
        <w:t>采购方提供主材，成交方提供辅材。</w:t>
      </w:r>
    </w:p>
    <w:p w14:paraId="38A883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以上材料非特别说明外，均为普通碳钢材质。</w:t>
      </w:r>
    </w:p>
    <w:p w14:paraId="2E1CA6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叉车、吊车、脚手架、</w:t>
      </w:r>
      <w:r>
        <w:rPr>
          <w:rFonts w:hint="eastAsia" w:ascii="方正仿宋简体" w:hAnsi="方正仿宋简体" w:eastAsia="方正仿宋简体" w:cs="方正仿宋简体"/>
          <w:color w:val="FF0000"/>
          <w:kern w:val="2"/>
          <w:sz w:val="32"/>
          <w:szCs w:val="32"/>
          <w:lang w:val="en-US" w:eastAsia="zh-CN"/>
        </w:rPr>
        <w:t>轴流</w:t>
      </w:r>
      <w:r>
        <w:rPr>
          <w:rFonts w:hint="eastAsia" w:ascii="方正仿宋简体" w:hAnsi="方正仿宋简体" w:eastAsia="方正仿宋简体" w:cs="方正仿宋简体"/>
          <w:color w:val="FF0000"/>
          <w:kern w:val="2"/>
          <w:sz w:val="32"/>
          <w:szCs w:val="32"/>
          <w:lang w:val="en-US" w:eastAsia="zh-CN" w:bidi="ar-SA"/>
        </w:rPr>
        <w:t>风机和电源线</w:t>
      </w:r>
      <w:r>
        <w:rPr>
          <w:rFonts w:hint="eastAsia" w:ascii="方正仿宋简体" w:hAnsi="方正仿宋简体" w:eastAsia="方正仿宋简体" w:cs="方正仿宋简体"/>
          <w:kern w:val="2"/>
          <w:sz w:val="32"/>
          <w:szCs w:val="32"/>
          <w:lang w:val="en-US" w:eastAsia="zh-CN" w:bidi="ar-SA"/>
        </w:rPr>
        <w:t>等</w:t>
      </w:r>
      <w:r>
        <w:rPr>
          <w:rFonts w:hint="eastAsia" w:ascii="方正仿宋简体" w:hAnsi="方正仿宋简体" w:eastAsia="方正仿宋简体" w:cs="方正仿宋简体"/>
          <w:sz w:val="32"/>
          <w:szCs w:val="32"/>
          <w:lang w:val="en-US" w:eastAsia="zh-CN"/>
        </w:rPr>
        <w:t>）</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w:t>
      </w:r>
      <w:r>
        <w:rPr>
          <w:rFonts w:hint="eastAsia" w:ascii="方正仿宋简体" w:hAnsi="方正仿宋简体" w:eastAsia="方正仿宋简体" w:cs="方正仿宋简体"/>
          <w:kern w:val="2"/>
          <w:sz w:val="32"/>
          <w:szCs w:val="32"/>
          <w:lang w:val="en-US" w:eastAsia="zh-CN" w:bidi="ar-SA"/>
        </w:rPr>
        <w:t>由报价方考虑费用，如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《机械设备安装工程施工及验收通用规范》GB50231、《现场设备、工业管道焊接工程施工及验收规范》GB5023</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w:t>
      </w:r>
    </w:p>
    <w:p w14:paraId="061CC8EB">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5</w:t>
      </w:r>
      <w:r>
        <w:rPr>
          <w:rFonts w:ascii="方正仿宋简体" w:hAnsi="方正仿宋简体" w:eastAsia="方正仿宋简体" w:cs="方正仿宋简体"/>
          <w:kern w:val="2"/>
          <w:sz w:val="32"/>
          <w:szCs w:val="32"/>
        </w:rPr>
        <w:t>.工程报价为含税价，请注明税率。</w:t>
      </w:r>
    </w:p>
    <w:p w14:paraId="7376B4DB">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69CC2F36">
      <w:pPr>
        <w:pStyle w:val="13"/>
        <w:widowControl/>
        <w:shd w:val="clear" w:color="auto" w:fill="FFFFFF"/>
        <w:spacing w:line="600" w:lineRule="exact"/>
        <w:ind w:firstLine="640" w:firstLineChars="200"/>
        <w:jc w:val="both"/>
        <w:rPr>
          <w:rFonts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color w:val="FF0000"/>
          <w:sz w:val="32"/>
          <w:szCs w:val="32"/>
        </w:rPr>
        <w:t>建筑机电安装工程专业承包叁级及以上资质或机电工程施工总承包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w:t>
      </w:r>
      <w:r>
        <w:rPr>
          <w:rFonts w:hint="eastAsia" w:ascii="方正仿宋简体" w:hAnsi="方正仿宋简体" w:eastAsia="方正仿宋简体" w:cs="方正仿宋简体"/>
          <w:sz w:val="32"/>
          <w:szCs w:val="32"/>
          <w:highlight w:val="none"/>
          <w:lang w:val="en-US" w:eastAsia="zh-CN"/>
        </w:rPr>
        <w:t>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培训地点：港口运营，集中培训时间：1天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4265BE9C">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C6003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0633C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4A6515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2F6A6E40">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0581AC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52FDA350">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eastAsia="zh-CN"/>
        </w:rPr>
        <w:t>固定</w:t>
      </w:r>
      <w:r>
        <w:rPr>
          <w:rFonts w:hint="eastAsia" w:ascii="方正仿宋简体" w:hAnsi="方正仿宋简体" w:eastAsia="方正仿宋简体" w:cs="方正仿宋简体"/>
          <w:bCs/>
          <w:sz w:val="32"/>
          <w:szCs w:val="32"/>
        </w:rPr>
        <w:t>价。如国家税率调整，按合同含税价格/（1+合同约定税率）*（1+国家规定的新税率）调整合同价格开具发票；</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%，剩余10%一年无质量问题后支付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1973A966">
      <w:pPr>
        <w:adjustRightInd w:val="0"/>
        <w:snapToGrid w:val="0"/>
        <w:spacing w:line="600" w:lineRule="exact"/>
        <w:ind w:firstLine="640" w:firstLineChars="200"/>
        <w:jc w:val="left"/>
        <w:rPr>
          <w:rFonts w:hint="eastAsia" w:ascii="方正仿宋简体" w:hAnsi="方正仿宋简体" w:eastAsia="方正仿宋简体" w:cs="方正仿宋简体"/>
          <w:bCs/>
          <w:color w:val="FF0000"/>
          <w:kern w:val="0"/>
          <w:sz w:val="32"/>
          <w:szCs w:val="32"/>
          <w:highlight w:val="none"/>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highlight w:val="none"/>
        </w:rPr>
        <w:t>竣工结算按实际工作量结算</w:t>
      </w:r>
      <w:r>
        <w:rPr>
          <w:rFonts w:hint="eastAsia" w:ascii="方正仿宋简体" w:hAnsi="方正仿宋简体" w:eastAsia="方正仿宋简体" w:cs="方正仿宋简体"/>
          <w:bCs/>
          <w:color w:val="FF0000"/>
          <w:kern w:val="0"/>
          <w:sz w:val="32"/>
          <w:szCs w:val="32"/>
          <w:highlight w:val="none"/>
          <w:lang w:eastAsia="zh-CN"/>
        </w:rPr>
        <w:t>。</w:t>
      </w:r>
      <w:r>
        <w:rPr>
          <w:rFonts w:hint="eastAsia" w:ascii="方正仿宋简体" w:hAnsi="方正仿宋简体" w:eastAsia="方正仿宋简体" w:cs="方正仿宋简体"/>
          <w:bCs/>
          <w:color w:val="FF0000"/>
          <w:kern w:val="0"/>
          <w:sz w:val="32"/>
          <w:szCs w:val="32"/>
          <w:highlight w:val="none"/>
        </w:rPr>
        <w:t>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6"/>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6"/>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242B467A">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6B31D714">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p>
    <w:p w14:paraId="5CFA59A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683420D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15FFE4C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1B455D4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20%的违约金外，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规定的期限完成，违约金从本项目款中扣除，每延迟一天按本项目款的1%计收违约金，违约金从本合同款中扣除，不足部分由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eastAsia="zh-CN"/>
        </w:rPr>
        <w:t>以上</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有权解除合同，并按合同总额20%追究</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违约责任（如有异议请在报价时注明）。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第一次验收不合格之日起1日内完成，逾期未完成的，违约责任参照（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赔偿合同总价款的20%违约金给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赔偿合同总价款的20%违约金给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造成直接和间接经济损失的，由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8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E5CCF4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0135E05C">
      <w:pPr>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09FA0F38">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6"/>
        <w:tblpPr w:leftFromText="180" w:rightFromText="180" w:vertAnchor="text" w:horzAnchor="page" w:tblpXSpec="center" w:tblpY="268"/>
        <w:tblOverlap w:val="never"/>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835"/>
        <w:gridCol w:w="1716"/>
        <w:gridCol w:w="1716"/>
      </w:tblGrid>
      <w:tr w14:paraId="3477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 w:type="dxa"/>
            <w:noWrap w:val="0"/>
            <w:vAlign w:val="center"/>
          </w:tcPr>
          <w:p w14:paraId="4078A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28"/>
                <w:szCs w:val="28"/>
                <w:u w:val="none"/>
                <w:lang w:val="en-US" w:eastAsia="zh-CN"/>
              </w:rPr>
            </w:pPr>
            <w:r>
              <w:rPr>
                <w:rFonts w:hint="eastAsia" w:ascii="方正仿宋简体" w:hAnsi="方正仿宋简体" w:eastAsia="方正仿宋简体" w:cs="方正仿宋简体"/>
                <w:b/>
                <w:bCs/>
                <w:i w:val="0"/>
                <w:iCs w:val="0"/>
                <w:color w:val="000000"/>
                <w:sz w:val="28"/>
                <w:szCs w:val="28"/>
                <w:u w:val="none"/>
                <w:lang w:val="en-US" w:eastAsia="zh-CN"/>
              </w:rPr>
              <w:t>序号</w:t>
            </w:r>
          </w:p>
        </w:tc>
        <w:tc>
          <w:tcPr>
            <w:tcW w:w="5835" w:type="dxa"/>
            <w:noWrap w:val="0"/>
            <w:vAlign w:val="center"/>
          </w:tcPr>
          <w:p w14:paraId="3FD4C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sz w:val="28"/>
                <w:szCs w:val="28"/>
                <w:u w:val="none"/>
                <w:lang w:val="en-US" w:eastAsia="zh-CN"/>
              </w:rPr>
              <w:t>施工项目</w:t>
            </w:r>
          </w:p>
        </w:tc>
        <w:tc>
          <w:tcPr>
            <w:tcW w:w="1716" w:type="dxa"/>
            <w:noWrap w:val="0"/>
            <w:vAlign w:val="center"/>
          </w:tcPr>
          <w:p w14:paraId="21C2A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报价（元）</w:t>
            </w:r>
          </w:p>
        </w:tc>
        <w:tc>
          <w:tcPr>
            <w:tcW w:w="1716" w:type="dxa"/>
            <w:noWrap w:val="0"/>
            <w:vAlign w:val="center"/>
          </w:tcPr>
          <w:p w14:paraId="5A37E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kern w:val="0"/>
                <w:sz w:val="28"/>
                <w:szCs w:val="28"/>
                <w:u w:val="none"/>
                <w:lang w:val="en-US" w:eastAsia="zh-CN" w:bidi="ar"/>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税率（%）</w:t>
            </w:r>
          </w:p>
        </w:tc>
      </w:tr>
      <w:tr w14:paraId="330E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 w:type="dxa"/>
            <w:noWrap w:val="0"/>
            <w:vAlign w:val="center"/>
          </w:tcPr>
          <w:p w14:paraId="287EA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sz w:val="30"/>
                <w:szCs w:val="30"/>
                <w:u w:val="none"/>
                <w:lang w:val="en-US" w:eastAsia="zh-CN"/>
              </w:rPr>
            </w:pPr>
            <w:r>
              <w:rPr>
                <w:rFonts w:hint="eastAsia" w:ascii="方正仿宋简体" w:hAnsi="方正仿宋简体" w:eastAsia="方正仿宋简体" w:cs="方正仿宋简体"/>
                <w:b w:val="0"/>
                <w:bCs w:val="0"/>
                <w:i w:val="0"/>
                <w:iCs w:val="0"/>
                <w:color w:val="000000"/>
                <w:sz w:val="30"/>
                <w:szCs w:val="30"/>
                <w:u w:val="none"/>
                <w:lang w:val="en-US" w:eastAsia="zh-CN"/>
              </w:rPr>
              <w:t>1</w:t>
            </w:r>
          </w:p>
        </w:tc>
        <w:tc>
          <w:tcPr>
            <w:tcW w:w="5835" w:type="dxa"/>
            <w:noWrap w:val="0"/>
            <w:vAlign w:val="center"/>
          </w:tcPr>
          <w:p w14:paraId="2A79F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i w:val="0"/>
                <w:iCs w:val="0"/>
                <w:color w:val="000000"/>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港口3#液硫储槽固磺清理</w:t>
            </w:r>
          </w:p>
        </w:tc>
        <w:tc>
          <w:tcPr>
            <w:tcW w:w="1716" w:type="dxa"/>
            <w:noWrap w:val="0"/>
            <w:vAlign w:val="center"/>
          </w:tcPr>
          <w:p w14:paraId="11B9E5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bCs/>
                <w:i w:val="0"/>
                <w:iCs w:val="0"/>
                <w:color w:val="000000"/>
                <w:sz w:val="28"/>
                <w:szCs w:val="28"/>
                <w:u w:val="none"/>
                <w:lang w:val="en-US" w:eastAsia="zh-CN"/>
              </w:rPr>
            </w:pPr>
          </w:p>
        </w:tc>
        <w:tc>
          <w:tcPr>
            <w:tcW w:w="1716" w:type="dxa"/>
            <w:noWrap w:val="0"/>
            <w:vAlign w:val="center"/>
          </w:tcPr>
          <w:p w14:paraId="2F8932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bCs/>
                <w:i w:val="0"/>
                <w:iCs w:val="0"/>
                <w:color w:val="000000"/>
                <w:sz w:val="28"/>
                <w:szCs w:val="28"/>
                <w:u w:val="none"/>
                <w:lang w:val="en-US" w:eastAsia="zh-CN"/>
              </w:rPr>
            </w:pPr>
          </w:p>
        </w:tc>
      </w:tr>
      <w:tr w14:paraId="07C6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 w:type="dxa"/>
            <w:noWrap w:val="0"/>
            <w:vAlign w:val="center"/>
          </w:tcPr>
          <w:p w14:paraId="63A38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i w:val="0"/>
                <w:iCs w:val="0"/>
                <w:color w:val="000000"/>
                <w:sz w:val="30"/>
                <w:szCs w:val="30"/>
                <w:u w:val="none"/>
                <w:lang w:val="en-US" w:eastAsia="zh-CN"/>
              </w:rPr>
            </w:pPr>
            <w:r>
              <w:rPr>
                <w:rFonts w:hint="eastAsia" w:ascii="方正仿宋简体" w:hAnsi="方正仿宋简体" w:eastAsia="方正仿宋简体" w:cs="方正仿宋简体"/>
                <w:b w:val="0"/>
                <w:bCs w:val="0"/>
                <w:i w:val="0"/>
                <w:iCs w:val="0"/>
                <w:color w:val="000000"/>
                <w:sz w:val="30"/>
                <w:szCs w:val="30"/>
                <w:u w:val="none"/>
                <w:lang w:val="en-US" w:eastAsia="zh-CN"/>
              </w:rPr>
              <w:t>2</w:t>
            </w:r>
          </w:p>
        </w:tc>
        <w:tc>
          <w:tcPr>
            <w:tcW w:w="5835" w:type="dxa"/>
            <w:noWrap w:val="0"/>
            <w:vAlign w:val="center"/>
          </w:tcPr>
          <w:p w14:paraId="2F21A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甲乙醇管道支架整改安装项目</w:t>
            </w:r>
          </w:p>
        </w:tc>
        <w:tc>
          <w:tcPr>
            <w:tcW w:w="1716" w:type="dxa"/>
            <w:noWrap w:val="0"/>
            <w:vAlign w:val="center"/>
          </w:tcPr>
          <w:p w14:paraId="4BB416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bCs/>
                <w:i w:val="0"/>
                <w:iCs w:val="0"/>
                <w:color w:val="000000"/>
                <w:sz w:val="28"/>
                <w:szCs w:val="28"/>
                <w:u w:val="none"/>
                <w:lang w:val="en-US" w:eastAsia="zh-CN"/>
              </w:rPr>
            </w:pPr>
          </w:p>
        </w:tc>
        <w:tc>
          <w:tcPr>
            <w:tcW w:w="1716" w:type="dxa"/>
            <w:noWrap w:val="0"/>
            <w:vAlign w:val="center"/>
          </w:tcPr>
          <w:p w14:paraId="61FEAD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bCs/>
                <w:i w:val="0"/>
                <w:iCs w:val="0"/>
                <w:color w:val="000000"/>
                <w:sz w:val="28"/>
                <w:szCs w:val="28"/>
                <w:u w:val="none"/>
                <w:lang w:val="en-US" w:eastAsia="zh-CN"/>
              </w:rPr>
            </w:pPr>
          </w:p>
        </w:tc>
      </w:tr>
      <w:tr w14:paraId="4B7A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227" w:type="dxa"/>
            <w:gridSpan w:val="4"/>
            <w:noWrap w:val="0"/>
            <w:vAlign w:val="center"/>
          </w:tcPr>
          <w:p w14:paraId="0BF172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简体" w:hAnsi="方正仿宋简体" w:eastAsia="方正仿宋简体" w:cs="方正仿宋简体"/>
                <w:b/>
                <w:bCs/>
                <w:i w:val="0"/>
                <w:iCs w:val="0"/>
                <w:color w:val="000000"/>
                <w:sz w:val="28"/>
                <w:szCs w:val="28"/>
                <w:u w:val="none"/>
                <w:lang w:val="en-US" w:eastAsia="zh-CN"/>
              </w:rPr>
            </w:pPr>
            <w:r>
              <w:rPr>
                <w:rFonts w:hint="eastAsia" w:ascii="方正仿宋简体" w:hAnsi="方正仿宋简体" w:eastAsia="方正仿宋简体" w:cs="方正仿宋简体"/>
                <w:b/>
                <w:bCs/>
                <w:i w:val="0"/>
                <w:iCs w:val="0"/>
                <w:color w:val="000000"/>
                <w:sz w:val="28"/>
                <w:szCs w:val="28"/>
                <w:u w:val="none"/>
                <w:lang w:val="en-US" w:eastAsia="zh-CN"/>
              </w:rPr>
              <w:t>以上合计总价（小写）：</w:t>
            </w:r>
          </w:p>
        </w:tc>
      </w:tr>
    </w:tbl>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25364D5C">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40</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4386A73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6A5D64A">
      <w:pPr>
        <w:rPr>
          <w:rFonts w:hint="eastAsia" w:ascii="方正小标宋简体" w:hAnsi="宋体" w:eastAsia="方正小标宋简体" w:cs="宋体"/>
          <w:b/>
          <w:bCs/>
          <w:sz w:val="32"/>
          <w:szCs w:val="32"/>
        </w:rPr>
      </w:pPr>
    </w:p>
    <w:p w14:paraId="3271C043">
      <w:pPr>
        <w:rPr>
          <w:rFonts w:hint="eastAsia" w:ascii="方正小标宋简体" w:hAnsi="宋体" w:eastAsia="方正小标宋简体" w:cs="宋体"/>
          <w:b/>
          <w:bCs/>
          <w:sz w:val="32"/>
          <w:szCs w:val="32"/>
        </w:rPr>
      </w:pPr>
    </w:p>
    <w:p w14:paraId="5133DE7F">
      <w:pPr>
        <w:pStyle w:val="15"/>
        <w:rPr>
          <w:rFonts w:hint="eastAsia" w:ascii="方正小标宋简体" w:hAnsi="宋体" w:eastAsia="方正小标宋简体" w:cs="宋体"/>
          <w:b/>
          <w:bCs/>
          <w:sz w:val="32"/>
          <w:szCs w:val="32"/>
        </w:rPr>
      </w:pPr>
    </w:p>
    <w:p w14:paraId="7CF05D18">
      <w:pPr>
        <w:pStyle w:val="15"/>
        <w:rPr>
          <w:rFonts w:hint="eastAsia" w:ascii="方正小标宋简体" w:hAnsi="宋体" w:eastAsia="方正小标宋简体" w:cs="宋体"/>
          <w:b/>
          <w:bCs/>
          <w:sz w:val="32"/>
          <w:szCs w:val="32"/>
        </w:rPr>
      </w:pPr>
    </w:p>
    <w:p w14:paraId="7FBE0059">
      <w:pPr>
        <w:pStyle w:val="15"/>
        <w:rPr>
          <w:rFonts w:hint="eastAsia" w:ascii="方正小标宋简体" w:hAnsi="宋体" w:eastAsia="方正小标宋简体" w:cs="宋体"/>
          <w:b/>
          <w:bCs/>
          <w:sz w:val="32"/>
          <w:szCs w:val="32"/>
        </w:rPr>
      </w:pPr>
    </w:p>
    <w:p w14:paraId="538903AB">
      <w:pPr>
        <w:pStyle w:val="15"/>
        <w:rPr>
          <w:rFonts w:hint="eastAsia" w:ascii="方正小标宋简体" w:hAnsi="宋体" w:eastAsia="方正小标宋简体" w:cs="宋体"/>
          <w:b/>
          <w:bCs/>
          <w:sz w:val="32"/>
          <w:szCs w:val="32"/>
        </w:rPr>
      </w:pPr>
    </w:p>
    <w:p w14:paraId="30F141B1">
      <w:pPr>
        <w:pStyle w:val="15"/>
        <w:rPr>
          <w:rFonts w:hint="eastAsia" w:ascii="方正小标宋简体" w:hAnsi="宋体" w:eastAsia="方正小标宋简体" w:cs="宋体"/>
          <w:b/>
          <w:bCs/>
          <w:sz w:val="32"/>
          <w:szCs w:val="32"/>
        </w:rPr>
      </w:pPr>
    </w:p>
    <w:p w14:paraId="5EBA89F7">
      <w:pPr>
        <w:pStyle w:val="15"/>
        <w:rPr>
          <w:rFonts w:hint="eastAsia" w:ascii="方正小标宋简体" w:hAnsi="宋体" w:eastAsia="方正小标宋简体" w:cs="宋体"/>
          <w:b/>
          <w:bCs/>
          <w:sz w:val="32"/>
          <w:szCs w:val="32"/>
        </w:rPr>
      </w:pPr>
    </w:p>
    <w:p w14:paraId="6E918656">
      <w:pPr>
        <w:pStyle w:val="15"/>
        <w:rPr>
          <w:rFonts w:hint="eastAsia" w:ascii="方正小标宋简体" w:hAnsi="宋体" w:eastAsia="方正小标宋简体" w:cs="宋体"/>
          <w:b/>
          <w:bCs/>
          <w:sz w:val="32"/>
          <w:szCs w:val="32"/>
        </w:rPr>
      </w:pPr>
    </w:p>
    <w:p w14:paraId="28B62FBF">
      <w:pPr>
        <w:pStyle w:val="15"/>
        <w:rPr>
          <w:rFonts w:hint="eastAsia" w:ascii="方正小标宋简体" w:hAnsi="宋体" w:eastAsia="方正小标宋简体" w:cs="宋体"/>
          <w:b/>
          <w:bCs/>
          <w:sz w:val="32"/>
          <w:szCs w:val="32"/>
        </w:rPr>
      </w:pPr>
    </w:p>
    <w:p w14:paraId="703D4940">
      <w:pPr>
        <w:pStyle w:val="15"/>
        <w:rPr>
          <w:rFonts w:hint="eastAsia" w:ascii="方正小标宋简体" w:hAnsi="宋体" w:eastAsia="方正小标宋简体" w:cs="宋体"/>
          <w:b/>
          <w:bCs/>
          <w:sz w:val="32"/>
          <w:szCs w:val="32"/>
        </w:rPr>
      </w:pPr>
    </w:p>
    <w:p w14:paraId="0CEDACB0">
      <w:pPr>
        <w:pStyle w:val="15"/>
        <w:rPr>
          <w:rFonts w:hint="eastAsia" w:ascii="方正小标宋简体" w:hAnsi="宋体" w:eastAsia="方正小标宋简体" w:cs="宋体"/>
          <w:b/>
          <w:bCs/>
          <w:sz w:val="32"/>
          <w:szCs w:val="32"/>
        </w:rPr>
      </w:pPr>
    </w:p>
    <w:p w14:paraId="3D99851A">
      <w:pPr>
        <w:pStyle w:val="15"/>
        <w:ind w:left="0" w:leftChars="0" w:firstLine="0" w:firstLineChars="0"/>
        <w:rPr>
          <w:rFonts w:hint="eastAsia" w:ascii="方正小标宋简体" w:hAnsi="宋体" w:eastAsia="方正小标宋简体" w:cs="宋体"/>
          <w:b/>
          <w:bCs/>
          <w:sz w:val="32"/>
          <w:szCs w:val="32"/>
        </w:rPr>
      </w:pPr>
    </w:p>
    <w:p w14:paraId="7A283987">
      <w:pPr>
        <w:pStyle w:val="14"/>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4"/>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4"/>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keepNext w:val="0"/>
        <w:keepLines w:val="0"/>
        <w:pageBreakBefore w:val="0"/>
        <w:widowControl w:val="0"/>
        <w:kinsoku/>
        <w:wordWrap/>
        <w:overflowPunct/>
        <w:topLinePunct w:val="0"/>
        <w:autoSpaceDE/>
        <w:autoSpaceDN/>
        <w:bidi w:val="0"/>
        <w:adjustRightInd/>
        <w:snapToGrid/>
        <w:spacing w:line="600" w:lineRule="exact"/>
        <w:ind w:firstLine="493"/>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keepNext w:val="0"/>
        <w:keepLines w:val="0"/>
        <w:pageBreakBefore w:val="0"/>
        <w:widowControl w:val="0"/>
        <w:kinsoku/>
        <w:wordWrap/>
        <w:overflowPunct/>
        <w:topLinePunct w:val="0"/>
        <w:autoSpaceDE/>
        <w:autoSpaceDN/>
        <w:bidi w:val="0"/>
        <w:adjustRightInd/>
        <w:snapToGrid/>
        <w:spacing w:line="600" w:lineRule="exact"/>
        <w:ind w:firstLine="493"/>
        <w:textAlignment w:val="auto"/>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4"/>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7"/>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7"/>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7"/>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955070"/>
      <w:bookmarkEnd w:id="1"/>
      <w:bookmarkStart w:id="2" w:name="_Hlt26671380"/>
      <w:bookmarkEnd w:id="2"/>
      <w:bookmarkStart w:id="3" w:name="_格式3__银行出具的资信证明"/>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4"/>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ADBBDC8">
      <w:pPr>
        <w:spacing w:line="440" w:lineRule="exact"/>
        <w:ind w:firstLine="481"/>
        <w:rPr>
          <w:rFonts w:hint="eastAsia" w:ascii="宋体" w:hAnsi="宋体" w:eastAsia="宋体" w:cs="Times New Roman"/>
          <w:bCs/>
          <w:sz w:val="28"/>
          <w:szCs w:val="28"/>
        </w:rPr>
      </w:pPr>
    </w:p>
    <w:p w14:paraId="63C0ECA1">
      <w:pPr>
        <w:spacing w:line="440" w:lineRule="exact"/>
        <w:ind w:firstLine="481"/>
        <w:rPr>
          <w:rFonts w:hint="eastAsia" w:ascii="宋体" w:hAnsi="宋体" w:eastAsia="宋体" w:cs="Times New Roman"/>
          <w:bCs/>
          <w:sz w:val="28"/>
          <w:szCs w:val="28"/>
        </w:rPr>
      </w:pPr>
    </w:p>
    <w:p w14:paraId="3B9562B3">
      <w:pPr>
        <w:spacing w:line="440" w:lineRule="exact"/>
        <w:ind w:firstLine="481"/>
        <w:rPr>
          <w:rFonts w:hint="eastAsia" w:ascii="宋体" w:hAnsi="宋体" w:eastAsia="宋体" w:cs="Times New Roman"/>
          <w:bCs/>
          <w:sz w:val="28"/>
          <w:szCs w:val="28"/>
        </w:rPr>
      </w:pPr>
    </w:p>
    <w:p w14:paraId="48BF2996">
      <w:pPr>
        <w:spacing w:line="440" w:lineRule="exact"/>
        <w:ind w:firstLine="481"/>
        <w:rPr>
          <w:rFonts w:hint="eastAsia" w:ascii="宋体" w:hAnsi="宋体" w:eastAsia="宋体" w:cs="Times New Roman"/>
          <w:bCs/>
          <w:sz w:val="28"/>
          <w:szCs w:val="28"/>
        </w:rPr>
      </w:pPr>
    </w:p>
    <w:p w14:paraId="7D7DF071">
      <w:pPr>
        <w:spacing w:line="440" w:lineRule="exact"/>
        <w:ind w:firstLine="481"/>
        <w:rPr>
          <w:rFonts w:hint="eastAsia" w:ascii="宋体" w:hAnsi="宋体" w:eastAsia="宋体" w:cs="Times New Roman"/>
          <w:bCs/>
          <w:sz w:val="28"/>
          <w:szCs w:val="28"/>
        </w:rPr>
      </w:pPr>
    </w:p>
    <w:p w14:paraId="04658776">
      <w:pPr>
        <w:spacing w:line="440" w:lineRule="exact"/>
        <w:ind w:firstLine="481"/>
        <w:rPr>
          <w:rFonts w:hint="eastAsia" w:ascii="宋体" w:hAnsi="宋体" w:eastAsia="宋体" w:cs="Times New Roman"/>
          <w:bCs/>
          <w:sz w:val="28"/>
          <w:szCs w:val="28"/>
        </w:rPr>
      </w:pPr>
    </w:p>
    <w:p w14:paraId="5536650A">
      <w:pPr>
        <w:spacing w:line="440" w:lineRule="exact"/>
        <w:ind w:firstLine="481"/>
        <w:rPr>
          <w:rFonts w:hint="eastAsia" w:ascii="宋体" w:hAnsi="宋体" w:eastAsia="宋体" w:cs="Times New Roman"/>
          <w:bCs/>
          <w:sz w:val="28"/>
          <w:szCs w:val="28"/>
        </w:rPr>
      </w:pPr>
    </w:p>
    <w:p w14:paraId="39DFCCD7">
      <w:pPr>
        <w:spacing w:line="440" w:lineRule="exact"/>
        <w:ind w:firstLine="481"/>
        <w:rPr>
          <w:rFonts w:hint="eastAsia" w:ascii="宋体" w:hAnsi="宋体" w:eastAsia="宋体" w:cs="Times New Roman"/>
          <w:bCs/>
          <w:sz w:val="28"/>
          <w:szCs w:val="28"/>
        </w:rPr>
      </w:pPr>
    </w:p>
    <w:p w14:paraId="60EC90EA">
      <w:pPr>
        <w:spacing w:line="440" w:lineRule="exact"/>
        <w:ind w:firstLine="481"/>
        <w:rPr>
          <w:rFonts w:hint="eastAsia" w:ascii="宋体" w:hAnsi="宋体" w:eastAsia="宋体" w:cs="Times New Roman"/>
          <w:bCs/>
          <w:sz w:val="28"/>
          <w:szCs w:val="28"/>
        </w:rPr>
      </w:pPr>
    </w:p>
    <w:p w14:paraId="4B782831">
      <w:pPr>
        <w:spacing w:line="440" w:lineRule="exact"/>
        <w:ind w:firstLine="481"/>
        <w:rPr>
          <w:rFonts w:hint="eastAsia" w:ascii="宋体" w:hAnsi="宋体" w:eastAsia="宋体" w:cs="Times New Roman"/>
          <w:bCs/>
          <w:sz w:val="28"/>
          <w:szCs w:val="28"/>
        </w:rPr>
      </w:pPr>
    </w:p>
    <w:p w14:paraId="40BD0A11">
      <w:pPr>
        <w:spacing w:line="440" w:lineRule="exact"/>
        <w:ind w:firstLine="481"/>
        <w:rPr>
          <w:rFonts w:hint="eastAsia" w:ascii="宋体" w:hAnsi="宋体" w:eastAsia="宋体" w:cs="Times New Roman"/>
          <w:bCs/>
          <w:sz w:val="28"/>
          <w:szCs w:val="28"/>
        </w:rPr>
      </w:pPr>
    </w:p>
    <w:p w14:paraId="61EA5E45">
      <w:pPr>
        <w:spacing w:line="440" w:lineRule="exact"/>
        <w:ind w:firstLine="481"/>
        <w:rPr>
          <w:rFonts w:hint="eastAsia" w:ascii="宋体" w:hAnsi="宋体" w:eastAsia="宋体" w:cs="Times New Roman"/>
          <w:bCs/>
          <w:sz w:val="28"/>
          <w:szCs w:val="28"/>
        </w:rPr>
      </w:pPr>
    </w:p>
    <w:p w14:paraId="04BCF45F">
      <w:pPr>
        <w:spacing w:line="440" w:lineRule="exact"/>
        <w:ind w:firstLine="481"/>
        <w:rPr>
          <w:rFonts w:hint="eastAsia" w:ascii="宋体" w:hAnsi="宋体" w:eastAsia="宋体" w:cs="Times New Roman"/>
          <w:bCs/>
          <w:sz w:val="28"/>
          <w:szCs w:val="28"/>
        </w:rPr>
      </w:pPr>
    </w:p>
    <w:p w14:paraId="4F3D2108">
      <w:pPr>
        <w:spacing w:line="440" w:lineRule="exact"/>
        <w:ind w:firstLine="481"/>
        <w:rPr>
          <w:rFonts w:hint="eastAsia" w:ascii="宋体" w:hAnsi="宋体" w:eastAsia="宋体" w:cs="Times New Roman"/>
          <w:bCs/>
          <w:sz w:val="28"/>
          <w:szCs w:val="28"/>
        </w:rPr>
      </w:pPr>
    </w:p>
    <w:p w14:paraId="1BA8F470">
      <w:pPr>
        <w:spacing w:line="440" w:lineRule="exact"/>
        <w:ind w:firstLine="481"/>
        <w:rPr>
          <w:rFonts w:hint="eastAsia" w:ascii="宋体" w:hAnsi="宋体" w:eastAsia="宋体" w:cs="Times New Roman"/>
          <w:bCs/>
          <w:sz w:val="28"/>
          <w:szCs w:val="28"/>
        </w:rPr>
      </w:pPr>
    </w:p>
    <w:p w14:paraId="0373F747">
      <w:pPr>
        <w:spacing w:line="440" w:lineRule="exact"/>
        <w:ind w:firstLine="481"/>
        <w:rPr>
          <w:rFonts w:hint="eastAsia" w:ascii="宋体" w:hAnsi="宋体" w:eastAsia="宋体" w:cs="Times New Roman"/>
          <w:bCs/>
          <w:sz w:val="28"/>
          <w:szCs w:val="28"/>
        </w:rPr>
      </w:pPr>
    </w:p>
    <w:p w14:paraId="4B584279">
      <w:pPr>
        <w:spacing w:line="440" w:lineRule="exact"/>
        <w:ind w:firstLine="481"/>
        <w:rPr>
          <w:rFonts w:hint="eastAsia" w:ascii="宋体" w:hAnsi="宋体" w:eastAsia="宋体" w:cs="Times New Roman"/>
          <w:bCs/>
          <w:sz w:val="28"/>
          <w:szCs w:val="28"/>
        </w:rPr>
      </w:pPr>
    </w:p>
    <w:p w14:paraId="57B930BE">
      <w:pPr>
        <w:spacing w:line="440" w:lineRule="exact"/>
        <w:ind w:firstLine="481"/>
        <w:rPr>
          <w:rFonts w:hint="eastAsia" w:ascii="宋体" w:hAnsi="宋体" w:eastAsia="宋体" w:cs="Times New Roman"/>
          <w:bCs/>
          <w:sz w:val="28"/>
          <w:szCs w:val="28"/>
        </w:rPr>
      </w:pPr>
    </w:p>
    <w:p w14:paraId="3542EDA2">
      <w:pPr>
        <w:spacing w:line="440" w:lineRule="exact"/>
        <w:ind w:firstLine="481"/>
        <w:rPr>
          <w:rFonts w:hint="eastAsia" w:ascii="宋体" w:hAnsi="宋体" w:eastAsia="宋体" w:cs="Times New Roman"/>
          <w:bCs/>
          <w:sz w:val="28"/>
          <w:szCs w:val="28"/>
        </w:rPr>
      </w:pPr>
    </w:p>
    <w:p w14:paraId="769B5862">
      <w:pPr>
        <w:spacing w:line="440" w:lineRule="exact"/>
        <w:ind w:firstLine="481"/>
        <w:rPr>
          <w:rFonts w:hint="eastAsia" w:ascii="宋体" w:hAnsi="宋体" w:eastAsia="宋体" w:cs="Times New Roman"/>
          <w:bCs/>
          <w:sz w:val="28"/>
          <w:szCs w:val="28"/>
        </w:rPr>
      </w:pPr>
    </w:p>
    <w:p w14:paraId="31C14E2C">
      <w:pPr>
        <w:spacing w:line="440" w:lineRule="exact"/>
        <w:ind w:firstLine="481"/>
        <w:rPr>
          <w:rFonts w:hint="eastAsia" w:ascii="宋体" w:hAnsi="宋体" w:eastAsia="宋体" w:cs="Times New Roman"/>
          <w:bCs/>
          <w:sz w:val="28"/>
          <w:szCs w:val="28"/>
        </w:rPr>
      </w:pPr>
    </w:p>
    <w:p w14:paraId="68E2611C">
      <w:pPr>
        <w:spacing w:line="440" w:lineRule="exact"/>
        <w:ind w:firstLine="481"/>
        <w:rPr>
          <w:rFonts w:hint="eastAsia" w:ascii="宋体" w:hAnsi="宋体" w:eastAsia="宋体" w:cs="Times New Roman"/>
          <w:bCs/>
          <w:sz w:val="28"/>
          <w:szCs w:val="28"/>
        </w:rPr>
      </w:pPr>
    </w:p>
    <w:p w14:paraId="285ED439">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48CB80A0">
      <w:pPr>
        <w:jc w:val="both"/>
        <w:rPr>
          <w:rFonts w:ascii="黑体" w:hAnsi="黑体" w:eastAsia="黑体" w:cs="黑体"/>
          <w:kern w:val="1"/>
          <w:sz w:val="32"/>
          <w:szCs w:val="32"/>
        </w:rPr>
      </w:pPr>
    </w:p>
    <w:p w14:paraId="18B4B0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76C0918">
      <w:pPr>
        <w:ind w:firstLine="2420" w:firstLineChars="550"/>
        <w:rPr>
          <w:rFonts w:ascii="黑体" w:hAnsi="黑体" w:eastAsia="黑体"/>
          <w:sz w:val="44"/>
          <w:szCs w:val="44"/>
        </w:rPr>
      </w:pPr>
    </w:p>
    <w:p w14:paraId="3E83E866">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港口3#液硫储槽固磺清理及万方甲乙醇管道支架整改安装项目</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204446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3F8C913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252C5C8">
      <w:pPr>
        <w:rPr>
          <w:rFonts w:ascii="方正仿宋简体" w:hAnsi="仿宋_GB2312" w:eastAsia="方正仿宋简体" w:cs="仿宋_GB2312"/>
          <w:kern w:val="1"/>
          <w:sz w:val="32"/>
          <w:szCs w:val="32"/>
        </w:rPr>
      </w:pPr>
    </w:p>
    <w:tbl>
      <w:tblPr>
        <w:tblStyle w:val="17"/>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277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0" w:type="dxa"/>
          </w:tcPr>
          <w:p w14:paraId="065E9CF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418938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5057942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5FB27E48">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29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54C3698">
            <w:pPr>
              <w:jc w:val="center"/>
              <w:rPr>
                <w:rFonts w:ascii="方正仿宋简体" w:hAnsi="仿宋_GB2312" w:eastAsia="方正仿宋简体" w:cs="仿宋_GB2312"/>
                <w:kern w:val="1"/>
                <w:sz w:val="32"/>
                <w:szCs w:val="32"/>
              </w:rPr>
            </w:pPr>
          </w:p>
        </w:tc>
        <w:tc>
          <w:tcPr>
            <w:tcW w:w="1890" w:type="dxa"/>
          </w:tcPr>
          <w:p w14:paraId="2A63E88F">
            <w:pPr>
              <w:jc w:val="center"/>
              <w:rPr>
                <w:rFonts w:ascii="方正仿宋简体" w:hAnsi="仿宋_GB2312" w:eastAsia="方正仿宋简体" w:cs="仿宋_GB2312"/>
                <w:kern w:val="1"/>
                <w:sz w:val="32"/>
                <w:szCs w:val="32"/>
              </w:rPr>
            </w:pPr>
          </w:p>
        </w:tc>
        <w:tc>
          <w:tcPr>
            <w:tcW w:w="1965" w:type="dxa"/>
          </w:tcPr>
          <w:p w14:paraId="5B65A856">
            <w:pPr>
              <w:jc w:val="center"/>
              <w:rPr>
                <w:rFonts w:ascii="方正仿宋简体" w:hAnsi="仿宋_GB2312" w:eastAsia="方正仿宋简体" w:cs="仿宋_GB2312"/>
                <w:kern w:val="1"/>
                <w:sz w:val="32"/>
                <w:szCs w:val="32"/>
              </w:rPr>
            </w:pPr>
          </w:p>
        </w:tc>
        <w:tc>
          <w:tcPr>
            <w:tcW w:w="1965" w:type="dxa"/>
          </w:tcPr>
          <w:p w14:paraId="677FAFC7">
            <w:pPr>
              <w:jc w:val="center"/>
              <w:rPr>
                <w:rFonts w:ascii="方正仿宋简体" w:hAnsi="仿宋_GB2312" w:eastAsia="方正仿宋简体" w:cs="仿宋_GB2312"/>
                <w:kern w:val="1"/>
                <w:sz w:val="32"/>
                <w:szCs w:val="32"/>
              </w:rPr>
            </w:pPr>
          </w:p>
        </w:tc>
      </w:tr>
      <w:tr w14:paraId="59A9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47E22AAE">
            <w:pPr>
              <w:jc w:val="center"/>
              <w:rPr>
                <w:rFonts w:ascii="方正仿宋简体" w:hAnsi="仿宋_GB2312" w:eastAsia="方正仿宋简体" w:cs="仿宋_GB2312"/>
                <w:kern w:val="1"/>
                <w:sz w:val="32"/>
                <w:szCs w:val="32"/>
              </w:rPr>
            </w:pPr>
          </w:p>
        </w:tc>
        <w:tc>
          <w:tcPr>
            <w:tcW w:w="1890" w:type="dxa"/>
          </w:tcPr>
          <w:p w14:paraId="368E0AEC">
            <w:pPr>
              <w:jc w:val="center"/>
              <w:rPr>
                <w:rFonts w:ascii="方正仿宋简体" w:hAnsi="仿宋_GB2312" w:eastAsia="方正仿宋简体" w:cs="仿宋_GB2312"/>
                <w:kern w:val="1"/>
                <w:sz w:val="32"/>
                <w:szCs w:val="32"/>
              </w:rPr>
            </w:pPr>
          </w:p>
        </w:tc>
        <w:tc>
          <w:tcPr>
            <w:tcW w:w="1965" w:type="dxa"/>
          </w:tcPr>
          <w:p w14:paraId="2CF90E51">
            <w:pPr>
              <w:jc w:val="center"/>
              <w:rPr>
                <w:rFonts w:ascii="方正仿宋简体" w:hAnsi="仿宋_GB2312" w:eastAsia="方正仿宋简体" w:cs="仿宋_GB2312"/>
                <w:kern w:val="1"/>
                <w:sz w:val="32"/>
                <w:szCs w:val="32"/>
              </w:rPr>
            </w:pPr>
          </w:p>
        </w:tc>
        <w:tc>
          <w:tcPr>
            <w:tcW w:w="1965" w:type="dxa"/>
          </w:tcPr>
          <w:p w14:paraId="4CA8C879">
            <w:pPr>
              <w:jc w:val="center"/>
              <w:rPr>
                <w:rFonts w:ascii="方正仿宋简体" w:hAnsi="仿宋_GB2312" w:eastAsia="方正仿宋简体" w:cs="仿宋_GB2312"/>
                <w:kern w:val="1"/>
                <w:sz w:val="32"/>
                <w:szCs w:val="32"/>
              </w:rPr>
            </w:pPr>
          </w:p>
        </w:tc>
      </w:tr>
    </w:tbl>
    <w:p w14:paraId="24B4CA38">
      <w:pPr>
        <w:rPr>
          <w:rFonts w:ascii="方正仿宋简体" w:hAnsi="仿宋_GB2312" w:eastAsia="方正仿宋简体" w:cs="仿宋_GB2312"/>
          <w:kern w:val="1"/>
          <w:sz w:val="32"/>
          <w:szCs w:val="32"/>
        </w:rPr>
      </w:pPr>
    </w:p>
    <w:p w14:paraId="1915C20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1AE5F2D8">
      <w:pPr>
        <w:spacing w:line="440" w:lineRule="exact"/>
        <w:ind w:firstLine="481"/>
        <w:rPr>
          <w:rFonts w:hint="eastAsia" w:ascii="宋体" w:hAnsi="宋体" w:eastAsia="宋体" w:cs="Times New Roman"/>
          <w:bCs/>
          <w:sz w:val="28"/>
          <w:szCs w:val="28"/>
        </w:rPr>
      </w:pPr>
    </w:p>
    <w:p w14:paraId="3F08099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390C3B2">
      <w:pPr>
        <w:spacing w:line="440" w:lineRule="exact"/>
        <w:rPr>
          <w:rFonts w:hint="eastAsia" w:ascii="宋体" w:hAnsi="宋体" w:eastAsia="宋体" w:cs="Times New Roman"/>
          <w:bCs/>
          <w:sz w:val="24"/>
          <w:szCs w:val="24"/>
        </w:rPr>
      </w:pPr>
    </w:p>
    <w:p w14:paraId="575F17B6">
      <w:pPr>
        <w:spacing w:line="440" w:lineRule="exact"/>
        <w:rPr>
          <w:rFonts w:hint="eastAsia" w:ascii="宋体" w:hAnsi="宋体" w:eastAsia="宋体" w:cs="Times New Roman"/>
          <w:bCs/>
          <w:sz w:val="24"/>
          <w:szCs w:val="24"/>
        </w:rPr>
      </w:pPr>
    </w:p>
    <w:p w14:paraId="6FC535C7">
      <w:pPr>
        <w:pStyle w:val="4"/>
        <w:spacing w:line="440" w:lineRule="exact"/>
        <w:jc w:val="center"/>
        <w:rPr>
          <w:rFonts w:hint="eastAsia" w:ascii="宋体" w:hAnsi="宋体" w:cs="Times New Roman"/>
          <w:b w:val="0"/>
          <w:bCs/>
          <w:sz w:val="24"/>
          <w:szCs w:val="21"/>
        </w:rPr>
      </w:pPr>
    </w:p>
    <w:p w14:paraId="0F549633">
      <w:pPr>
        <w:pStyle w:val="15"/>
        <w:ind w:left="0"/>
        <w:rPr>
          <w:rFonts w:hint="eastAsia" w:ascii="方正仿宋简体" w:hAnsi="方正仿宋简体" w:eastAsia="方正仿宋简体" w:cs="方正仿宋简体"/>
          <w:color w:val="000000"/>
          <w:szCs w:val="32"/>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1AD4CC-EB26-48ED-AA8B-B32308359B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C7F82BE-59E4-4F17-B61D-4B23C3BAE9F9}"/>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410A310E-1B47-4DBC-8658-363922B001D1}"/>
  </w:font>
  <w:font w:name="方正楷体_GBK">
    <w:panose1 w:val="03000509000000000000"/>
    <w:charset w:val="86"/>
    <w:family w:val="script"/>
    <w:pitch w:val="default"/>
    <w:sig w:usb0="00000001" w:usb1="080E0000" w:usb2="00000000" w:usb3="00000000" w:csb0="00040000" w:csb1="00000000"/>
    <w:embedRegular r:id="rId4" w:fontKey="{E410593B-72CE-4C11-9135-A97F6B5EB9A0}"/>
  </w:font>
  <w:font w:name="微软雅黑">
    <w:panose1 w:val="020B0503020204020204"/>
    <w:charset w:val="86"/>
    <w:family w:val="auto"/>
    <w:pitch w:val="default"/>
    <w:sig w:usb0="80000287" w:usb1="280F3C52" w:usb2="00000016" w:usb3="00000000" w:csb0="0004001F" w:csb1="00000000"/>
    <w:embedRegular r:id="rId5" w:fontKey="{23D403D9-064A-41C5-9041-2B46267B3DB2}"/>
  </w:font>
  <w:font w:name="仿宋">
    <w:panose1 w:val="02010609060101010101"/>
    <w:charset w:val="86"/>
    <w:family w:val="modern"/>
    <w:pitch w:val="default"/>
    <w:sig w:usb0="800002BF" w:usb1="38CF7CFA" w:usb2="00000016" w:usb3="00000000" w:csb0="00040001" w:csb1="00000000"/>
    <w:embedRegular r:id="rId6" w:fontKey="{E147BB15-1442-4819-A56B-0ABB58D3F622}"/>
  </w:font>
  <w:font w:name="方正仿宋_GBK">
    <w:panose1 w:val="03000509000000000000"/>
    <w:charset w:val="86"/>
    <w:family w:val="script"/>
    <w:pitch w:val="default"/>
    <w:sig w:usb0="00000001" w:usb1="080E0000" w:usb2="00000000" w:usb3="00000000" w:csb0="00040000" w:csb1="00000000"/>
    <w:embedRegular r:id="rId7" w:fontKey="{4BBE8BA5-6B3E-42B5-9143-6D984A9A62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B072E7"/>
    <w:rsid w:val="03032072"/>
    <w:rsid w:val="030C36E5"/>
    <w:rsid w:val="03792426"/>
    <w:rsid w:val="03E9155F"/>
    <w:rsid w:val="05A30D0A"/>
    <w:rsid w:val="06651661"/>
    <w:rsid w:val="07541C13"/>
    <w:rsid w:val="08826623"/>
    <w:rsid w:val="08F5187C"/>
    <w:rsid w:val="0928131E"/>
    <w:rsid w:val="097F55EA"/>
    <w:rsid w:val="098826F0"/>
    <w:rsid w:val="099866AB"/>
    <w:rsid w:val="09E67744"/>
    <w:rsid w:val="09E96B37"/>
    <w:rsid w:val="0A6C0698"/>
    <w:rsid w:val="0A7665CB"/>
    <w:rsid w:val="0AFB307D"/>
    <w:rsid w:val="0B154BBD"/>
    <w:rsid w:val="0CA64E2F"/>
    <w:rsid w:val="0CCD460E"/>
    <w:rsid w:val="0F171B5C"/>
    <w:rsid w:val="0F5A0F7A"/>
    <w:rsid w:val="10572529"/>
    <w:rsid w:val="111851DF"/>
    <w:rsid w:val="114E2471"/>
    <w:rsid w:val="118539B9"/>
    <w:rsid w:val="11C30959"/>
    <w:rsid w:val="11D009E8"/>
    <w:rsid w:val="11E467E9"/>
    <w:rsid w:val="12832AA7"/>
    <w:rsid w:val="12D21EA0"/>
    <w:rsid w:val="12E110C3"/>
    <w:rsid w:val="1415305A"/>
    <w:rsid w:val="1444244B"/>
    <w:rsid w:val="148454B5"/>
    <w:rsid w:val="14CD18FF"/>
    <w:rsid w:val="14EA645D"/>
    <w:rsid w:val="153D4CD7"/>
    <w:rsid w:val="1603009A"/>
    <w:rsid w:val="16702E8A"/>
    <w:rsid w:val="178F7340"/>
    <w:rsid w:val="17CA65CA"/>
    <w:rsid w:val="18CE3E98"/>
    <w:rsid w:val="19181A3A"/>
    <w:rsid w:val="1945415A"/>
    <w:rsid w:val="1B0D3053"/>
    <w:rsid w:val="1C9D6AB7"/>
    <w:rsid w:val="1CC50880"/>
    <w:rsid w:val="1D6F6BEA"/>
    <w:rsid w:val="1D85546D"/>
    <w:rsid w:val="1EE12B77"/>
    <w:rsid w:val="1F3C74E1"/>
    <w:rsid w:val="1F49071C"/>
    <w:rsid w:val="1FD72E25"/>
    <w:rsid w:val="20877146"/>
    <w:rsid w:val="216E14AA"/>
    <w:rsid w:val="225D796E"/>
    <w:rsid w:val="238847EF"/>
    <w:rsid w:val="244D0A9B"/>
    <w:rsid w:val="24977834"/>
    <w:rsid w:val="24EC6623"/>
    <w:rsid w:val="257A518B"/>
    <w:rsid w:val="25A20B86"/>
    <w:rsid w:val="26FE34DA"/>
    <w:rsid w:val="27E17743"/>
    <w:rsid w:val="28317393"/>
    <w:rsid w:val="29363ABF"/>
    <w:rsid w:val="29E76B67"/>
    <w:rsid w:val="2A98798D"/>
    <w:rsid w:val="2AAC59D1"/>
    <w:rsid w:val="2BBD3669"/>
    <w:rsid w:val="2BFA0DD4"/>
    <w:rsid w:val="2C8B2374"/>
    <w:rsid w:val="2CA945A8"/>
    <w:rsid w:val="2CE850D0"/>
    <w:rsid w:val="2D3C082E"/>
    <w:rsid w:val="2D4D7629"/>
    <w:rsid w:val="2DD51314"/>
    <w:rsid w:val="2E16582B"/>
    <w:rsid w:val="2E4116FA"/>
    <w:rsid w:val="2E4C105C"/>
    <w:rsid w:val="2E9C1044"/>
    <w:rsid w:val="2EF37D5C"/>
    <w:rsid w:val="2FE42670"/>
    <w:rsid w:val="30307BF4"/>
    <w:rsid w:val="30850E88"/>
    <w:rsid w:val="31262BAF"/>
    <w:rsid w:val="3271048E"/>
    <w:rsid w:val="3296737C"/>
    <w:rsid w:val="330F093A"/>
    <w:rsid w:val="33AA215B"/>
    <w:rsid w:val="344C23E9"/>
    <w:rsid w:val="34E37CA8"/>
    <w:rsid w:val="35723B82"/>
    <w:rsid w:val="359E47FF"/>
    <w:rsid w:val="35B72FCB"/>
    <w:rsid w:val="35DA3E68"/>
    <w:rsid w:val="35EA1EB9"/>
    <w:rsid w:val="36453593"/>
    <w:rsid w:val="3683148E"/>
    <w:rsid w:val="36C4181C"/>
    <w:rsid w:val="36E674AE"/>
    <w:rsid w:val="36F6333B"/>
    <w:rsid w:val="379A3E49"/>
    <w:rsid w:val="383954EE"/>
    <w:rsid w:val="387B562F"/>
    <w:rsid w:val="388A07AC"/>
    <w:rsid w:val="390A2872"/>
    <w:rsid w:val="39124D4B"/>
    <w:rsid w:val="391E61C3"/>
    <w:rsid w:val="3AD20986"/>
    <w:rsid w:val="3B0B1ECE"/>
    <w:rsid w:val="3BD50179"/>
    <w:rsid w:val="3C3B3967"/>
    <w:rsid w:val="3CFC071D"/>
    <w:rsid w:val="3F3D735A"/>
    <w:rsid w:val="3F724AD0"/>
    <w:rsid w:val="409A272E"/>
    <w:rsid w:val="40D519B8"/>
    <w:rsid w:val="40EA0332"/>
    <w:rsid w:val="416D2207"/>
    <w:rsid w:val="41B65345"/>
    <w:rsid w:val="42F80FAC"/>
    <w:rsid w:val="43EC12FF"/>
    <w:rsid w:val="44366C11"/>
    <w:rsid w:val="44670B79"/>
    <w:rsid w:val="44E509D4"/>
    <w:rsid w:val="461B1C1B"/>
    <w:rsid w:val="465B6008"/>
    <w:rsid w:val="46807E6F"/>
    <w:rsid w:val="46825CD1"/>
    <w:rsid w:val="46E666CD"/>
    <w:rsid w:val="471274C2"/>
    <w:rsid w:val="472B40E0"/>
    <w:rsid w:val="48083F7C"/>
    <w:rsid w:val="484A7410"/>
    <w:rsid w:val="49105379"/>
    <w:rsid w:val="4ADD1BA1"/>
    <w:rsid w:val="4B0853C3"/>
    <w:rsid w:val="4D761E2D"/>
    <w:rsid w:val="4DC0511E"/>
    <w:rsid w:val="4EC07803"/>
    <w:rsid w:val="4F4D7120"/>
    <w:rsid w:val="4F500D2C"/>
    <w:rsid w:val="4FAC5BC3"/>
    <w:rsid w:val="4FC61FF0"/>
    <w:rsid w:val="4FCE41A2"/>
    <w:rsid w:val="500B0F52"/>
    <w:rsid w:val="50846203"/>
    <w:rsid w:val="516807AF"/>
    <w:rsid w:val="51E705A2"/>
    <w:rsid w:val="529C2335"/>
    <w:rsid w:val="538763B9"/>
    <w:rsid w:val="540463E4"/>
    <w:rsid w:val="549F173E"/>
    <w:rsid w:val="550E3184"/>
    <w:rsid w:val="55DC546E"/>
    <w:rsid w:val="572B69F1"/>
    <w:rsid w:val="579C3951"/>
    <w:rsid w:val="57F90679"/>
    <w:rsid w:val="58087F88"/>
    <w:rsid w:val="5937506A"/>
    <w:rsid w:val="596D6B7C"/>
    <w:rsid w:val="59AF294E"/>
    <w:rsid w:val="5AC93EE4"/>
    <w:rsid w:val="5C790656"/>
    <w:rsid w:val="5CE67EF1"/>
    <w:rsid w:val="5CEC747F"/>
    <w:rsid w:val="5D296EBB"/>
    <w:rsid w:val="5D4826CC"/>
    <w:rsid w:val="5DDA4712"/>
    <w:rsid w:val="5F072ED8"/>
    <w:rsid w:val="5F0B2820"/>
    <w:rsid w:val="5FBA4AC7"/>
    <w:rsid w:val="5FE62E42"/>
    <w:rsid w:val="609E6543"/>
    <w:rsid w:val="61497B2C"/>
    <w:rsid w:val="630E2DDB"/>
    <w:rsid w:val="648844C8"/>
    <w:rsid w:val="65975EE4"/>
    <w:rsid w:val="66202ABE"/>
    <w:rsid w:val="66377B2C"/>
    <w:rsid w:val="66441755"/>
    <w:rsid w:val="66CF713B"/>
    <w:rsid w:val="683D78D6"/>
    <w:rsid w:val="683F6E19"/>
    <w:rsid w:val="68961ACE"/>
    <w:rsid w:val="69243929"/>
    <w:rsid w:val="69C166FE"/>
    <w:rsid w:val="6AE467D8"/>
    <w:rsid w:val="6B251F01"/>
    <w:rsid w:val="6C094140"/>
    <w:rsid w:val="6C0B610A"/>
    <w:rsid w:val="6C6B03EA"/>
    <w:rsid w:val="6D3C22F3"/>
    <w:rsid w:val="6D9745DB"/>
    <w:rsid w:val="6E26547D"/>
    <w:rsid w:val="6E3073EE"/>
    <w:rsid w:val="6EBC31E6"/>
    <w:rsid w:val="6EFA4214"/>
    <w:rsid w:val="723F658F"/>
    <w:rsid w:val="726141AB"/>
    <w:rsid w:val="736507F6"/>
    <w:rsid w:val="7406451D"/>
    <w:rsid w:val="749D1FA4"/>
    <w:rsid w:val="756A3232"/>
    <w:rsid w:val="76E6019F"/>
    <w:rsid w:val="777110D9"/>
    <w:rsid w:val="77DF544D"/>
    <w:rsid w:val="781520BE"/>
    <w:rsid w:val="783458C3"/>
    <w:rsid w:val="78FF6FF6"/>
    <w:rsid w:val="792E5D06"/>
    <w:rsid w:val="7A1E0C67"/>
    <w:rsid w:val="7B022399"/>
    <w:rsid w:val="7B044DE1"/>
    <w:rsid w:val="7C2E5873"/>
    <w:rsid w:val="7C7D58C3"/>
    <w:rsid w:val="7C8021FC"/>
    <w:rsid w:val="7C8313D5"/>
    <w:rsid w:val="7D503C05"/>
    <w:rsid w:val="7DC10D1E"/>
    <w:rsid w:val="7DD76804"/>
    <w:rsid w:val="7F4514DB"/>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581</Words>
  <Characters>694</Characters>
  <Lines>52</Lines>
  <Paragraphs>14</Paragraphs>
  <TotalTime>2</TotalTime>
  <ScaleCrop>false</ScaleCrop>
  <LinksUpToDate>false</LinksUpToDate>
  <CharactersWithSpaces>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2025-10-20T01:30:50Z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E00B2ED4AFC2442984A05FC5C9F34983_13</vt:lpwstr>
  </property>
  <property fmtid="{D5CDD505-2E9C-101B-9397-08002B2CF9AE}" pid="4" name="KSOTemplateDocerSaveRecord">
    <vt:lpwstr>eyJoZGlkIjoiYmFhOThjNjg2YjgxMzJjYThhNDQ5ZTZmNGI1ZGM0ZDkiLCJ1c2VySWQiOiI1NDQ5ODI3MTIifQ==</vt:lpwstr>
  </property>
</Properties>
</file>