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2"/>
          <w:szCs w:val="32"/>
          <w:lang w:val="en-US" w:eastAsia="zh-CN"/>
        </w:rPr>
      </w:pPr>
      <w:r>
        <w:rPr>
          <w:rFonts w:hint="eastAsia" w:ascii="黑体" w:hAnsi="黑体" w:eastAsia="黑体" w:cs="黑体"/>
          <w:b/>
          <w:kern w:val="1"/>
          <w:sz w:val="32"/>
          <w:szCs w:val="32"/>
          <w:lang w:val="en-US" w:eastAsia="zh-CN"/>
        </w:rPr>
        <w:t>醋酸乙烯及EVA一体化项目材料循环水金属材料公开采购文件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我公司现需采购循环水金属材料1批，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材料杂件1批（详见3.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bookmarkStart w:id="0" w:name="_GoBack"/>
      <w:bookmarkEnd w:id="0"/>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none"/>
        </w:rPr>
        <w:t>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年</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时间：202</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年</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月</w:t>
      </w:r>
      <w:r>
        <w:rPr>
          <w:rFonts w:hint="eastAsia" w:ascii="仿宋_GB2312" w:hAnsi="宋体" w:eastAsia="仿宋_GB2312" w:cs="‹ÎSå"/>
          <w:color w:val="auto"/>
          <w:kern w:val="1"/>
          <w:sz w:val="24"/>
          <w:highlight w:val="none"/>
          <w:lang w:val="en-US" w:eastAsia="zh-CN"/>
        </w:rPr>
        <w:t>11</w:t>
      </w:r>
      <w:r>
        <w:rPr>
          <w:rFonts w:hint="eastAsia" w:ascii="仿宋_GB2312" w:hAnsi="宋体" w:eastAsia="仿宋_GB2312" w:cs="‹ÎSå"/>
          <w:color w:val="auto"/>
          <w:kern w:val="1"/>
          <w:sz w:val="24"/>
          <w:highlight w:val="none"/>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kern w:val="1"/>
          <w:sz w:val="24"/>
          <w:szCs w:val="24"/>
          <w:lang w:val="en-US" w:eastAsia="zh-CN"/>
        </w:rPr>
        <w:t>2.2 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495"/>
        <w:gridCol w:w="1875"/>
        <w:gridCol w:w="1740"/>
        <w:gridCol w:w="1094"/>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热浸锌焊接钢管</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DN32   国标</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auto"/>
                <w:kern w:val="2"/>
                <w:sz w:val="16"/>
                <w:szCs w:val="16"/>
                <w:u w:val="none"/>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2"/>
                <w:sz w:val="16"/>
                <w:szCs w:val="16"/>
                <w:u w:val="none"/>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24</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热浸锌焊接钢管</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DN25   国标</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C30104B">
            <w:pPr>
              <w:jc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219C18">
            <w:pPr>
              <w:jc w:val="center"/>
              <w:rPr>
                <w:rFonts w:hint="eastAsia"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132</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热浸锌保护管</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DN20   国标</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84</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热镀锌槽钢</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3</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热镀锌角钢</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L50×50×4</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1</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热镀锌扁钢</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366F56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-25×4</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6</w:t>
            </w:r>
          </w:p>
        </w:tc>
      </w:tr>
      <w:tr w14:paraId="23BA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C70433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0BCAB0C">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热镀锌管</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089CE9A">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DN40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C21BBE8">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仿宋_GB2312" w:hAnsi="宋体" w:eastAsia="仿宋_GB2312" w:cs="‹ÎSå"/>
                <w:color w:val="auto"/>
                <w:kern w:val="1"/>
                <w:sz w:val="24"/>
                <w:szCs w:val="24"/>
                <w:lang w:val="en-US" w:eastAsia="zh-CN" w:bidi="ar-SA"/>
              </w:rPr>
              <w:t>/</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96CDC4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仿宋_GB2312" w:hAnsi="宋体" w:eastAsia="仿宋_GB2312" w:cs="‹ÎSå"/>
                <w:color w:val="auto"/>
                <w:kern w:val="1"/>
                <w:sz w:val="24"/>
                <w:szCs w:val="24"/>
                <w:lang w:val="en-US" w:eastAsia="zh-CN" w:bidi="ar-SA"/>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6370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5C88E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4</w:t>
            </w:r>
          </w:p>
        </w:tc>
      </w:tr>
      <w:tr w14:paraId="209E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A149C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0ABBE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热轧H型钢</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D6BF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国标GB/T11263-2010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4460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HW200*100*5.5*8 ； 单支：12米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79D07">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021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F260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14:paraId="4AFE9CAD">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400" w:lineRule="exac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2" w:firstLineChars="200"/>
        <w:jc w:val="left"/>
        <w:textAlignment w:val="auto"/>
      </w:pP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color w:val="auto"/>
          <w:kern w:val="1"/>
          <w:sz w:val="24"/>
          <w:szCs w:val="24"/>
          <w:lang w:val="en-US" w:eastAsia="zh-CN"/>
        </w:rPr>
        <w:t>。</w:t>
      </w:r>
    </w:p>
    <w:tbl>
      <w:tblPr>
        <w:tblStyle w:val="10"/>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485"/>
        <w:gridCol w:w="1335"/>
        <w:gridCol w:w="1680"/>
        <w:gridCol w:w="765"/>
        <w:gridCol w:w="750"/>
        <w:gridCol w:w="780"/>
        <w:gridCol w:w="667"/>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热浸锌焊接钢管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DN32   国标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auto"/>
                <w:kern w:val="2"/>
                <w:sz w:val="16"/>
                <w:szCs w:val="16"/>
                <w:u w:val="none"/>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auto"/>
                <w:kern w:val="2"/>
                <w:sz w:val="16"/>
                <w:szCs w:val="16"/>
                <w:u w:val="none"/>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热浸锌焊接钢管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DN25   国标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1DA326">
            <w:pPr>
              <w:jc w:val="center"/>
              <w:rPr>
                <w:rFonts w:hint="eastAsia" w:ascii="宋体" w:hAnsi="宋体" w:eastAsia="宋体" w:cs="宋体"/>
                <w:i w:val="0"/>
                <w:iCs w:val="0"/>
                <w:color w:val="000000"/>
                <w:sz w:val="20"/>
                <w:szCs w:val="20"/>
                <w:u w:val="none"/>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2CD72C">
            <w:pPr>
              <w:jc w:val="center"/>
              <w:rPr>
                <w:rFonts w:hint="eastAsia" w:ascii="宋体" w:hAnsi="宋体" w:eastAsia="宋体" w:cs="宋体"/>
                <w:i w:val="0"/>
                <w:iCs w:val="0"/>
                <w:color w:val="000000"/>
                <w:sz w:val="20"/>
                <w:szCs w:val="20"/>
                <w:u w:val="none"/>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132</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热浸锌保护管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DN20   国标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DF4DE99">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热镀锌槽钢</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B7B78B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热镀锌角钢</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L50×50×4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热镀锌扁钢</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-25×4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3A0D849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20"/>
                <w:szCs w:val="20"/>
                <w:u w:val="none"/>
              </w:rPr>
            </w:pPr>
          </w:p>
        </w:tc>
      </w:tr>
      <w:tr w14:paraId="3070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EF6FFB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17599F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热镀锌管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B6E359F">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DN40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DF6BD8">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C88A6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仿宋_GB2312" w:hAnsi="宋体" w:eastAsia="仿宋_GB2312" w:cs="‹ÎSå"/>
                <w:color w:val="auto"/>
                <w:kern w:val="1"/>
                <w:sz w:val="24"/>
                <w:szCs w:val="24"/>
                <w:lang w:val="en-US" w:eastAsia="zh-CN" w:bidi="ar-SA"/>
              </w:rPr>
              <w: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48F93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A0812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4370582B">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76876EA">
            <w:pPr>
              <w:jc w:val="center"/>
              <w:rPr>
                <w:rFonts w:hint="eastAsia" w:ascii="宋体" w:hAnsi="宋体" w:eastAsia="宋体" w:cs="宋体"/>
                <w:i w:val="0"/>
                <w:iCs w:val="0"/>
                <w:color w:val="000000"/>
                <w:sz w:val="20"/>
                <w:szCs w:val="20"/>
                <w:u w:val="none"/>
              </w:rPr>
            </w:pPr>
          </w:p>
        </w:tc>
      </w:tr>
      <w:tr w14:paraId="65B7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FBAD9FA">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B030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热轧H型钢</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D9705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国标GB/T11263-2010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0232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HW200*100*5.5*8；</w:t>
            </w:r>
          </w:p>
          <w:p w14:paraId="33B243B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单支：12米</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0722A8">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4F7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3A539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noWrap/>
            <w:vAlign w:val="bottom"/>
          </w:tcPr>
          <w:p w14:paraId="6D68920C">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048BB3D">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17"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1427"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13483561">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6E80C72"/>
    <w:rsid w:val="17BE143C"/>
    <w:rsid w:val="18123DEA"/>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3604F9A"/>
    <w:rsid w:val="337577FA"/>
    <w:rsid w:val="341252C0"/>
    <w:rsid w:val="359A6B07"/>
    <w:rsid w:val="35B841ED"/>
    <w:rsid w:val="369B1D58"/>
    <w:rsid w:val="36CC7FE0"/>
    <w:rsid w:val="37321293"/>
    <w:rsid w:val="375211E9"/>
    <w:rsid w:val="3797278D"/>
    <w:rsid w:val="3A1C3FA6"/>
    <w:rsid w:val="3A3D3E1C"/>
    <w:rsid w:val="3A7371D9"/>
    <w:rsid w:val="3B27384C"/>
    <w:rsid w:val="3B741D0B"/>
    <w:rsid w:val="3B8E1539"/>
    <w:rsid w:val="3C633297"/>
    <w:rsid w:val="3E8B6D79"/>
    <w:rsid w:val="3FFD5EE2"/>
    <w:rsid w:val="40E424A8"/>
    <w:rsid w:val="413403E0"/>
    <w:rsid w:val="41923A7A"/>
    <w:rsid w:val="4286740D"/>
    <w:rsid w:val="428C4348"/>
    <w:rsid w:val="42E66EDA"/>
    <w:rsid w:val="431A73EB"/>
    <w:rsid w:val="43301127"/>
    <w:rsid w:val="446A2417"/>
    <w:rsid w:val="44D30FCF"/>
    <w:rsid w:val="45200BAE"/>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B74A56"/>
    <w:rsid w:val="7501432B"/>
    <w:rsid w:val="75984F94"/>
    <w:rsid w:val="759F5809"/>
    <w:rsid w:val="763767CA"/>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2506</Words>
  <Characters>2740</Characters>
  <Lines>0</Lines>
  <Paragraphs>0</Paragraphs>
  <TotalTime>1</TotalTime>
  <ScaleCrop>false</ScaleCrop>
  <LinksUpToDate>false</LinksUpToDate>
  <CharactersWithSpaces>2849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2025-11-04T06:37:42Z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