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储气罐10台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：2026年5月22日14：00（北京时间）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6751D0A3">
      <w:pPr>
        <w:numPr>
          <w:ilvl w:val="0"/>
          <w:numId w:val="0"/>
        </w:numPr>
        <w:spacing w:before="0" w:beforeAutospacing="1" w:after="0" w:afterAutospacing="1"/>
        <w:ind w:firstLine="420" w:firstLineChars="200"/>
        <w:jc w:val="both"/>
      </w:pPr>
      <w:r>
        <w:rPr>
          <w:rFonts w:hint="eastAsia"/>
        </w:rPr>
        <w:t>本次询价仅接受设备或配件的原生产制造商或其</w:t>
      </w:r>
      <w:r>
        <w:rPr>
          <w:rFonts w:hint="eastAsia"/>
          <w:lang w:val="en-US" w:eastAsia="zh-CN"/>
        </w:rPr>
        <w:t>合法</w:t>
      </w:r>
      <w:r>
        <w:rPr>
          <w:rFonts w:hint="eastAsia"/>
        </w:rPr>
        <w:t>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w:t>
      </w:r>
      <w:r>
        <w:rPr>
          <w:rFonts w:hint="eastAsia"/>
          <w:lang w:val="en-US" w:eastAsia="zh-CN"/>
        </w:rPr>
        <w:t>人</w:t>
      </w:r>
      <w:r>
        <w:rPr>
          <w:rFonts w:hint="eastAsia"/>
        </w:rPr>
        <w:t>有权取消其成交资格，并保留追究相关责任的权利。</w:t>
      </w:r>
    </w:p>
    <w:p w14:paraId="76821092">
      <w:pPr>
        <w:pStyle w:val="3"/>
      </w:pPr>
      <w:r>
        <w:t>二、采购内容及要求</w:t>
      </w:r>
    </w:p>
    <w:p w14:paraId="52B753BB">
      <w:pPr>
        <w:pStyle w:val="4"/>
      </w:pPr>
      <w:r>
        <w:t>（一）采购清单</w:t>
      </w:r>
    </w:p>
    <w:tbl>
      <w:tblPr>
        <w:tblW w:w="8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92"/>
        <w:gridCol w:w="2182"/>
        <w:gridCol w:w="1657"/>
        <w:gridCol w:w="1716"/>
        <w:gridCol w:w="1049"/>
      </w:tblGrid>
      <w:tr w14:paraId="0954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 w:hRule="atLeast"/>
        </w:trPr>
        <w:tc>
          <w:tcPr>
            <w:tcW w:w="169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B24C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物料编码</w:t>
            </w:r>
          </w:p>
        </w:tc>
        <w:tc>
          <w:tcPr>
            <w:tcW w:w="2182"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E23A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物料名称</w:t>
            </w:r>
          </w:p>
        </w:tc>
        <w:tc>
          <w:tcPr>
            <w:tcW w:w="165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60CF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w:t>
            </w:r>
          </w:p>
        </w:tc>
        <w:tc>
          <w:tcPr>
            <w:tcW w:w="1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AC95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采购单位名称</w:t>
            </w:r>
          </w:p>
        </w:tc>
        <w:tc>
          <w:tcPr>
            <w:tcW w:w="1049"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27A0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采购数量</w:t>
            </w:r>
          </w:p>
        </w:tc>
      </w:tr>
      <w:tr w14:paraId="5482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92" w:type="dxa"/>
            <w:tcBorders>
              <w:top w:val="single" w:color="000000" w:sz="4" w:space="0"/>
              <w:left w:val="single" w:color="000000" w:sz="4" w:space="0"/>
              <w:bottom w:val="single" w:color="000000" w:sz="4" w:space="0"/>
              <w:right w:val="single" w:color="000000" w:sz="4" w:space="0"/>
            </w:tcBorders>
            <w:shd w:val="clear"/>
            <w:vAlign w:val="center"/>
          </w:tcPr>
          <w:p w14:paraId="005A6E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02020100005178</w:t>
            </w:r>
          </w:p>
        </w:tc>
        <w:tc>
          <w:tcPr>
            <w:tcW w:w="2182" w:type="dxa"/>
            <w:tcBorders>
              <w:top w:val="single" w:color="000000" w:sz="4" w:space="0"/>
              <w:left w:val="single" w:color="000000" w:sz="4" w:space="0"/>
              <w:bottom w:val="single" w:color="000000" w:sz="4" w:space="0"/>
              <w:right w:val="single" w:color="000000" w:sz="4" w:space="0"/>
            </w:tcBorders>
            <w:shd w:val="clear"/>
            <w:vAlign w:val="center"/>
          </w:tcPr>
          <w:p w14:paraId="1080E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储气罐（简单压力容器）</w:t>
            </w:r>
          </w:p>
        </w:tc>
        <w:tc>
          <w:tcPr>
            <w:tcW w:w="1657" w:type="dxa"/>
            <w:tcBorders>
              <w:top w:val="single" w:color="000000" w:sz="4" w:space="0"/>
              <w:left w:val="single" w:color="000000" w:sz="4" w:space="0"/>
              <w:bottom w:val="single" w:color="000000" w:sz="4" w:space="0"/>
              <w:right w:val="single" w:color="000000" w:sz="4" w:space="0"/>
            </w:tcBorders>
            <w:shd w:val="clear"/>
            <w:vAlign w:val="center"/>
          </w:tcPr>
          <w:p w14:paraId="7CA0D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压力：0.75MPa，介质：仪表空气（详见图纸）</w:t>
            </w:r>
          </w:p>
        </w:tc>
        <w:tc>
          <w:tcPr>
            <w:tcW w:w="1716" w:type="dxa"/>
            <w:tcBorders>
              <w:top w:val="single" w:color="000000" w:sz="4" w:space="0"/>
              <w:left w:val="single" w:color="000000" w:sz="4" w:space="0"/>
              <w:bottom w:val="single" w:color="000000" w:sz="4" w:space="0"/>
              <w:right w:val="single" w:color="000000" w:sz="4" w:space="0"/>
            </w:tcBorders>
            <w:shd w:val="clear"/>
            <w:vAlign w:val="center"/>
          </w:tcPr>
          <w:p w14:paraId="58489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6C03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t>
            </w:r>
          </w:p>
        </w:tc>
      </w:tr>
    </w:tbl>
    <w:p w14:paraId="155F80A6"/>
    <w:p w14:paraId="3C06393A">
      <w:pPr>
        <w:pStyle w:val="4"/>
      </w:pPr>
      <w:r>
        <w:t>（二）技术及资质要求</w:t>
      </w:r>
    </w:p>
    <w:p w14:paraId="6AE6A75B">
      <w:pPr>
        <w:numPr>
          <w:ilvl w:val="0"/>
          <w:numId w:val="0"/>
        </w:numPr>
        <w:spacing w:before="0" w:beforeAutospacing="0" w:after="0" w:afterAutospacing="0"/>
        <w:ind w:left="0" w:leftChars="0" w:firstLine="0" w:firstLineChars="0"/>
      </w:pPr>
      <w:r>
        <w:rPr>
          <w:rFonts w:ascii="Times New Roman" w:hAnsi="Times New Roman" w:eastAsia="宋体" w:cs="Times New Roman"/>
          <w:color w:val="000000"/>
          <w:sz w:val="24"/>
          <w:szCs w:val="24"/>
          <w:lang w:val="en-US" w:eastAsia="zh-CN" w:bidi="ar-SA"/>
        </w:rPr>
        <w:t>1.</w:t>
      </w:r>
      <w:r>
        <w:rPr>
          <w:b/>
        </w:rPr>
        <w:t>技术标准</w:t>
      </w:r>
      <w:r>
        <w:t>：</w:t>
      </w:r>
    </w:p>
    <w:p w14:paraId="01FE0728">
      <w:pPr>
        <w:numPr>
          <w:ilvl w:val="0"/>
          <w:numId w:val="0"/>
        </w:numPr>
        <w:spacing w:before="0" w:beforeAutospacing="0" w:after="0" w:afterAutospacing="0"/>
        <w:ind w:left="0" w:leftChars="0" w:firstLine="420" w:firstLineChars="200"/>
      </w:pPr>
      <w:r>
        <w:rPr>
          <w:rFonts w:hint="eastAsia"/>
          <w:lang w:val="en-US" w:eastAsia="zh-CN"/>
        </w:rPr>
        <w:t>按照我公司图纸及技术要求报价，详见</w:t>
      </w:r>
      <w:r>
        <w:rPr>
          <w:rFonts w:hint="eastAsia"/>
          <w:b/>
          <w:bCs/>
          <w:lang w:val="en-US" w:eastAsia="zh-CN"/>
        </w:rPr>
        <w:t>附件2图纸</w:t>
      </w:r>
      <w:r>
        <w:rPr>
          <w:rFonts w:hint="eastAsia"/>
          <w:lang w:val="en-US" w:eastAsia="zh-CN"/>
        </w:rPr>
        <w:t>，供货内容包含罐体、支撑、阀门，不含压力表，压力表接口和图纸标注一致，交货附质量证明文件。</w:t>
      </w:r>
    </w:p>
    <w:p w14:paraId="5B6EADFC">
      <w:pPr>
        <w:numPr>
          <w:ilvl w:val="0"/>
          <w:numId w:val="0"/>
        </w:numPr>
        <w:spacing w:before="0" w:beforeAutospacing="0" w:after="0" w:afterAutospacing="0"/>
        <w:ind w:left="0" w:leftChars="0" w:firstLine="0" w:firstLineChars="0"/>
      </w:pPr>
      <w:r>
        <w:rPr>
          <w:rFonts w:ascii="Times New Roman" w:hAnsi="Times New Roman" w:eastAsia="宋体" w:cs="Times New Roman"/>
          <w:color w:val="000000"/>
          <w:sz w:val="24"/>
          <w:szCs w:val="24"/>
          <w:lang w:val="en-US" w:eastAsia="zh-CN" w:bidi="ar-SA"/>
        </w:rPr>
        <w:t>2.</w:t>
      </w:r>
      <w:r>
        <w:rPr>
          <w:b/>
        </w:rPr>
        <w:t>报价要求</w:t>
      </w:r>
      <w:r>
        <w:t>：</w:t>
      </w:r>
      <w:bookmarkStart w:id="0" w:name="_GoBack"/>
      <w:bookmarkEnd w:id="0"/>
    </w:p>
    <w:p w14:paraId="57C92BE1">
      <w:pPr>
        <w:numPr>
          <w:ilvl w:val="0"/>
          <w:numId w:val="0"/>
        </w:numPr>
        <w:spacing w:before="0" w:beforeAutospacing="0" w:after="0" w:afterAutospacing="0"/>
        <w:ind w:left="0" w:leftChars="0" w:firstLine="0" w:firstLineChars="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供应商供应商具备压力容器制造资质，报价时提供营业执照及压力容器特种设备制造许可证。</w:t>
      </w:r>
    </w:p>
    <w:p w14:paraId="727FAE77">
      <w:pPr>
        <w:numPr>
          <w:ilvl w:val="0"/>
          <w:numId w:val="0"/>
        </w:numPr>
        <w:spacing w:before="0" w:beforeAutospacing="0" w:after="0" w:afterAutospacing="0"/>
        <w:ind w:left="0" w:leftChars="0" w:firstLine="0" w:firstLineChars="0"/>
      </w:pPr>
      <w:r>
        <w:rPr>
          <w:rFonts w:ascii="Times New Roman" w:hAnsi="Times New Roman" w:eastAsia="宋体" w:cs="Times New Roman"/>
          <w:color w:val="000000"/>
          <w:sz w:val="24"/>
          <w:szCs w:val="24"/>
          <w:lang w:val="en-US" w:eastAsia="zh-CN" w:bidi="ar-SA"/>
        </w:rPr>
        <w:t>3.</w:t>
      </w:r>
      <w:r>
        <w:rPr>
          <w:b/>
        </w:rPr>
        <w:t>资质文件</w:t>
      </w:r>
      <w:r>
        <w:t>：贸易商（经销商）须提供授权代理资质及真实有效的验证方式，并承担法律责任。</w:t>
      </w:r>
    </w:p>
    <w:p w14:paraId="7E91D100">
      <w:pPr>
        <w:pStyle w:val="3"/>
        <w:spacing w:before="0" w:after="0" w:line="240" w:lineRule="auto"/>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马峰</w:t>
      </w:r>
      <w:r>
        <w:t>，电话：</w:t>
      </w:r>
      <w:r>
        <w:rPr>
          <w:rFonts w:hint="eastAsia"/>
          <w:lang w:val="en-US" w:eastAsia="zh-CN"/>
        </w:rPr>
        <w:t>13615271906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马峰</w:t>
      </w:r>
      <w:r>
        <w:t>13</w:t>
      </w:r>
      <w:r>
        <w:rPr>
          <w:rFonts w:hint="eastAsia"/>
          <w:lang w:val="en-US" w:eastAsia="zh-CN"/>
        </w:rPr>
        <w:t>61527906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single"/>
          <w:lang w:val="en-US" w:eastAsia="zh-CN"/>
        </w:rPr>
        <w:t>2026</w:t>
      </w:r>
      <w:r>
        <w:rPr>
          <w:u w:val="single"/>
        </w:rPr>
        <w:t>_</w:t>
      </w:r>
      <w:r>
        <w:t>年</w:t>
      </w:r>
      <w:r>
        <w:rPr>
          <w:u w:val="single"/>
        </w:rPr>
        <w:t>_</w:t>
      </w:r>
      <w:r>
        <w:rPr>
          <w:rFonts w:hint="eastAsia"/>
          <w:u w:val="single"/>
          <w:lang w:val="en-US" w:eastAsia="zh-CN"/>
        </w:rPr>
        <w:t>3</w:t>
      </w:r>
      <w:r>
        <w:rPr>
          <w:u w:val="single"/>
        </w:rPr>
        <w:t>_</w:t>
      </w:r>
      <w:r>
        <w:t>月</w:t>
      </w:r>
      <w:r>
        <w:rPr>
          <w:rFonts w:hint="eastAsia"/>
          <w:u w:val="single"/>
          <w:lang w:val="en-US" w:eastAsia="zh-CN"/>
        </w:rPr>
        <w:t>23</w:t>
      </w:r>
      <w:r>
        <w:rPr>
          <w:u w:val="single"/>
        </w:rPr>
        <w:t>_</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1223"/>
    <w:rsid w:val="0362439F"/>
    <w:rsid w:val="03661A20"/>
    <w:rsid w:val="06473986"/>
    <w:rsid w:val="0865128A"/>
    <w:rsid w:val="090B1990"/>
    <w:rsid w:val="0B1408EB"/>
    <w:rsid w:val="12922C84"/>
    <w:rsid w:val="134678C7"/>
    <w:rsid w:val="147931F1"/>
    <w:rsid w:val="14D05D11"/>
    <w:rsid w:val="15386004"/>
    <w:rsid w:val="15F1304B"/>
    <w:rsid w:val="17920BDE"/>
    <w:rsid w:val="1C0D408C"/>
    <w:rsid w:val="1D7C655F"/>
    <w:rsid w:val="227F7AE9"/>
    <w:rsid w:val="228D7161"/>
    <w:rsid w:val="247C629F"/>
    <w:rsid w:val="24960418"/>
    <w:rsid w:val="24E05525"/>
    <w:rsid w:val="2B8C00D9"/>
    <w:rsid w:val="2BA271EA"/>
    <w:rsid w:val="2BF34188"/>
    <w:rsid w:val="2D3617F0"/>
    <w:rsid w:val="2D6D29C6"/>
    <w:rsid w:val="2E730AF8"/>
    <w:rsid w:val="2EEE0779"/>
    <w:rsid w:val="30DA11D4"/>
    <w:rsid w:val="31A05B94"/>
    <w:rsid w:val="36BB2DB7"/>
    <w:rsid w:val="39082ACF"/>
    <w:rsid w:val="46E92F23"/>
    <w:rsid w:val="470F2C1E"/>
    <w:rsid w:val="47983C00"/>
    <w:rsid w:val="4AC251FD"/>
    <w:rsid w:val="4AE1260F"/>
    <w:rsid w:val="4AFB7D83"/>
    <w:rsid w:val="4BD96800"/>
    <w:rsid w:val="513A2283"/>
    <w:rsid w:val="57FD5624"/>
    <w:rsid w:val="58113834"/>
    <w:rsid w:val="58D63D1E"/>
    <w:rsid w:val="5A702373"/>
    <w:rsid w:val="5FED582A"/>
    <w:rsid w:val="60681AA9"/>
    <w:rsid w:val="626F711E"/>
    <w:rsid w:val="6326564D"/>
    <w:rsid w:val="63F87D96"/>
    <w:rsid w:val="64B90B25"/>
    <w:rsid w:val="657C5654"/>
    <w:rsid w:val="694037F5"/>
    <w:rsid w:val="6C991968"/>
    <w:rsid w:val="6DD76B71"/>
    <w:rsid w:val="744015A6"/>
    <w:rsid w:val="77E97CD8"/>
    <w:rsid w:val="7A995229"/>
    <w:rsid w:val="7B106F4E"/>
    <w:rsid w:val="7D51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2004</Words>
  <Characters>2358</Characters>
  <Lines>0</Lines>
  <Paragraphs>0</Paragraphs>
  <TotalTime>3</TotalTime>
  <ScaleCrop>false</ScaleCrop>
  <LinksUpToDate>false</LinksUpToDate>
  <CharactersWithSpaces>2385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马峰</cp:lastModifiedBy>
  <cp:lastPrinted>2026-01-13T08:37:00Z</cp:lastPrinted>
  <dcterms:modified xsi:type="dcterms:W3CDTF">2026-05-14T03:14:19Z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eyJoZGlkIjoiNjRiNTA3MWZiODkzODA5YmU5ZDIxM2RmZDRiMmNhMTEiLCJ1c2VySWQiOiIxNzk5ODgxNTEwIn0=</vt:lpwstr>
  </property>
  <property fmtid="{D5CDD505-2E9C-101B-9397-08002B2CF9AE}" pid="4" name="ICV">
    <vt:lpwstr>AC08B15DEC824E5996F0D7D741009FFB_12</vt:lpwstr>
  </property>
</Properties>
</file>