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bookmarkStart w:id="0" w:name="_GoBack"/>
      <w:r>
        <w:rPr>
          <w:rFonts w:hint="eastAsia"/>
          <w:lang w:val="en-US" w:eastAsia="zh-CN"/>
        </w:rPr>
        <w:t>取样冷却器及内芯</w:t>
      </w:r>
      <w:bookmarkEnd w:id="0"/>
      <w:r>
        <w:rPr>
          <w:rFonts w:hint="eastAsia"/>
          <w:lang w:val="en-US" w:eastAsia="zh-CN"/>
        </w:rPr>
        <w:t>6只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：2026年6月17日14：00（北京时间）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F67088F">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8"/>
        <w:gridCol w:w="2115"/>
        <w:gridCol w:w="264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9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11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64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F81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98" w:type="dxa"/>
            <w:tcMar>
              <w:left w:w="108" w:type="dxa"/>
              <w:right w:w="108" w:type="dxa"/>
            </w:tcMar>
            <w:vAlign w:val="center"/>
          </w:tcPr>
          <w:p w14:paraId="704E5EBE">
            <w:pPr>
              <w:jc w:val="center"/>
              <w:rPr>
                <w:b/>
              </w:rPr>
            </w:pPr>
            <w:r>
              <w:rPr>
                <w:rFonts w:hint="eastAsia" w:cs="Arial"/>
                <w:sz w:val="20"/>
                <w:szCs w:val="20"/>
              </w:rPr>
              <w:t>02080200012356</w:t>
            </w:r>
          </w:p>
        </w:tc>
        <w:tc>
          <w:tcPr>
            <w:tcW w:w="2115" w:type="dxa"/>
            <w:tcMar>
              <w:left w:w="108" w:type="dxa"/>
              <w:right w:w="108" w:type="dxa"/>
            </w:tcMar>
            <w:vAlign w:val="center"/>
          </w:tcPr>
          <w:p w14:paraId="51C85731">
            <w:pPr>
              <w:jc w:val="center"/>
              <w:rPr>
                <w:b/>
              </w:rPr>
            </w:pPr>
            <w:r>
              <w:rPr>
                <w:rFonts w:hint="eastAsia" w:cs="Arial"/>
                <w:sz w:val="20"/>
                <w:szCs w:val="20"/>
              </w:rPr>
              <w:t>取样冷却器</w:t>
            </w:r>
          </w:p>
        </w:tc>
        <w:tc>
          <w:tcPr>
            <w:tcW w:w="2640" w:type="dxa"/>
            <w:tcMar>
              <w:left w:w="108" w:type="dxa"/>
              <w:right w:w="108" w:type="dxa"/>
            </w:tcMar>
            <w:vAlign w:val="center"/>
          </w:tcPr>
          <w:p w14:paraId="6261611F">
            <w:pPr>
              <w:jc w:val="center"/>
              <w:rPr>
                <w:b/>
              </w:rPr>
            </w:pPr>
            <w:r>
              <w:rPr>
                <w:rFonts w:hint="eastAsia" w:cs="Arial"/>
                <w:sz w:val="20"/>
                <w:szCs w:val="20"/>
              </w:rPr>
              <w:t>样水进出口尺寸：￠8mm，冷却水进出口尺寸：￠20mm，换热面积0.2m2，需现场测绘</w:t>
            </w:r>
          </w:p>
        </w:tc>
        <w:tc>
          <w:tcPr>
            <w:tcW w:w="960" w:type="dxa"/>
            <w:tcMar>
              <w:left w:w="108" w:type="dxa"/>
              <w:right w:w="108" w:type="dxa"/>
            </w:tcMar>
            <w:vAlign w:val="center"/>
          </w:tcPr>
          <w:p w14:paraId="69CEA3DE">
            <w:pPr>
              <w:jc w:val="center"/>
              <w:rPr>
                <w:b/>
              </w:rPr>
            </w:pPr>
            <w:r>
              <w:rPr>
                <w:rFonts w:hint="eastAsia" w:cs="Arial"/>
                <w:sz w:val="20"/>
                <w:szCs w:val="20"/>
              </w:rPr>
              <w:t>只</w:t>
            </w:r>
          </w:p>
        </w:tc>
        <w:tc>
          <w:tcPr>
            <w:tcW w:w="906" w:type="dxa"/>
            <w:tcMar>
              <w:left w:w="108" w:type="dxa"/>
              <w:right w:w="108" w:type="dxa"/>
            </w:tcMar>
            <w:vAlign w:val="center"/>
          </w:tcPr>
          <w:p w14:paraId="59E4BF14">
            <w:pPr>
              <w:jc w:val="center"/>
              <w:rPr>
                <w:b/>
              </w:rPr>
            </w:pPr>
            <w:r>
              <w:rPr>
                <w:rFonts w:hint="eastAsia" w:cs="Arial"/>
                <w:sz w:val="20"/>
                <w:szCs w:val="20"/>
              </w:rPr>
              <w:t>2</w:t>
            </w:r>
          </w:p>
        </w:tc>
      </w:tr>
      <w:tr w14:paraId="6CC7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98" w:type="dxa"/>
            <w:tcMar>
              <w:left w:w="108" w:type="dxa"/>
              <w:right w:w="108" w:type="dxa"/>
            </w:tcMar>
            <w:vAlign w:val="center"/>
          </w:tcPr>
          <w:p w14:paraId="3DD26D7F">
            <w:pPr>
              <w:jc w:val="center"/>
              <w:rPr>
                <w:b/>
              </w:rPr>
            </w:pPr>
            <w:r>
              <w:rPr>
                <w:rFonts w:hint="eastAsia" w:cs="Arial"/>
                <w:sz w:val="20"/>
                <w:szCs w:val="20"/>
              </w:rPr>
              <w:t>02080200012357</w:t>
            </w:r>
          </w:p>
        </w:tc>
        <w:tc>
          <w:tcPr>
            <w:tcW w:w="2115" w:type="dxa"/>
            <w:tcMar>
              <w:left w:w="108" w:type="dxa"/>
              <w:right w:w="108" w:type="dxa"/>
            </w:tcMar>
            <w:vAlign w:val="center"/>
          </w:tcPr>
          <w:p w14:paraId="3C5A95A8">
            <w:pPr>
              <w:jc w:val="center"/>
              <w:rPr>
                <w:b/>
              </w:rPr>
            </w:pPr>
            <w:r>
              <w:rPr>
                <w:rFonts w:hint="eastAsia" w:cs="Arial"/>
                <w:sz w:val="20"/>
                <w:szCs w:val="20"/>
              </w:rPr>
              <w:t>取样冷却器内芯</w:t>
            </w:r>
          </w:p>
        </w:tc>
        <w:tc>
          <w:tcPr>
            <w:tcW w:w="2640" w:type="dxa"/>
            <w:tcMar>
              <w:left w:w="108" w:type="dxa"/>
              <w:right w:w="108" w:type="dxa"/>
            </w:tcMar>
            <w:vAlign w:val="center"/>
          </w:tcPr>
          <w:p w14:paraId="3963AB7F">
            <w:pPr>
              <w:jc w:val="center"/>
              <w:rPr>
                <w:b/>
              </w:rPr>
            </w:pPr>
            <w:r>
              <w:rPr>
                <w:rFonts w:hint="eastAsia" w:cs="Arial"/>
                <w:sz w:val="20"/>
                <w:szCs w:val="20"/>
              </w:rPr>
              <w:t>样水进出口尺寸：￠</w:t>
            </w:r>
            <w:r>
              <w:rPr>
                <w:rFonts w:hint="eastAsia" w:cs="Arial"/>
                <w:sz w:val="20"/>
                <w:szCs w:val="20"/>
                <w:lang w:val="en-US" w:eastAsia="zh-CN"/>
              </w:rPr>
              <w:t>8</w:t>
            </w:r>
            <w:r>
              <w:rPr>
                <w:rFonts w:hint="eastAsia" w:cs="Arial"/>
                <w:sz w:val="20"/>
                <w:szCs w:val="20"/>
              </w:rPr>
              <w:t>mm，换热面积0.2m2，需现场测绘</w:t>
            </w:r>
          </w:p>
        </w:tc>
        <w:tc>
          <w:tcPr>
            <w:tcW w:w="960" w:type="dxa"/>
            <w:tcMar>
              <w:left w:w="108" w:type="dxa"/>
              <w:right w:w="108" w:type="dxa"/>
            </w:tcMar>
            <w:vAlign w:val="center"/>
          </w:tcPr>
          <w:p w14:paraId="7A1F5D4A">
            <w:pPr>
              <w:jc w:val="center"/>
              <w:rPr>
                <w:b/>
              </w:rPr>
            </w:pPr>
            <w:r>
              <w:rPr>
                <w:rFonts w:hint="eastAsia" w:cs="Arial"/>
                <w:sz w:val="20"/>
                <w:szCs w:val="20"/>
              </w:rPr>
              <w:t>只</w:t>
            </w:r>
          </w:p>
        </w:tc>
        <w:tc>
          <w:tcPr>
            <w:tcW w:w="906" w:type="dxa"/>
            <w:tcMar>
              <w:left w:w="108" w:type="dxa"/>
              <w:right w:w="108" w:type="dxa"/>
            </w:tcMar>
            <w:vAlign w:val="center"/>
          </w:tcPr>
          <w:p w14:paraId="71C76404">
            <w:pPr>
              <w:jc w:val="center"/>
              <w:rPr>
                <w:b/>
              </w:rPr>
            </w:pPr>
            <w:r>
              <w:rPr>
                <w:rFonts w:hint="eastAsia" w:cs="Arial"/>
                <w:sz w:val="20"/>
                <w:szCs w:val="20"/>
              </w:rPr>
              <w:t>4</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6783EB92">
      <w:pPr>
        <w:numPr>
          <w:ilvl w:val="0"/>
          <w:numId w:val="2"/>
        </w:numPr>
        <w:spacing w:before="0" w:beforeAutospacing="1" w:after="0" w:afterAutospacing="1"/>
        <w:ind w:left="720" w:hanging="360"/>
        <w:rPr>
          <w:rFonts w:hint="eastAsia"/>
        </w:rPr>
      </w:pPr>
      <w:r>
        <w:rPr>
          <w:rFonts w:hint="eastAsia"/>
          <w:lang w:val="en-US" w:eastAsia="zh-CN"/>
        </w:rPr>
        <w:t>技术标准：冷却器样水管压力17MPa，最高温度540℃，管径：Φ8×2，材质316L；冷却水管管径DN20，换热面积0.2m2，材质316L， 连接方式：焊接式。</w:t>
      </w:r>
      <w:r>
        <w:rPr>
          <w:rFonts w:hint="eastAsia"/>
        </w:rPr>
        <w:t>具体参数见外型号参考图</w:t>
      </w:r>
      <w:r>
        <w:rPr>
          <w:rFonts w:hint="eastAsia"/>
          <w:lang w:eastAsia="zh-CN"/>
        </w:rPr>
        <w:t>，</w:t>
      </w:r>
      <w:r>
        <w:rPr>
          <w:rFonts w:hint="eastAsia"/>
          <w:lang w:val="en-US" w:eastAsia="zh-CN"/>
        </w:rPr>
        <w:t>评审确认后须现场复核数据，供货时提供冷却器图纸。</w:t>
      </w:r>
    </w:p>
    <w:p w14:paraId="57C92BE1">
      <w:pPr>
        <w:numPr>
          <w:ilvl w:val="0"/>
          <w:numId w:val="2"/>
        </w:numPr>
        <w:spacing w:before="0" w:beforeAutospacing="1" w:after="0" w:afterAutospacing="1"/>
        <w:ind w:left="720" w:hanging="360"/>
        <w:rPr>
          <w:rFonts w:hint="eastAsia"/>
        </w:rPr>
      </w:pPr>
      <w:r>
        <w:rPr>
          <w:rFonts w:hint="eastAsia"/>
          <w:b/>
          <w:bCs/>
        </w:rPr>
        <w:t>报价要求</w:t>
      </w:r>
      <w:r>
        <w:rPr>
          <w:rFonts w:hint="eastAsia"/>
        </w:rPr>
        <w:t>：需完整填写品牌及型号。</w:t>
      </w:r>
    </w:p>
    <w:p w14:paraId="727FAE77">
      <w:pPr>
        <w:numPr>
          <w:ilvl w:val="0"/>
          <w:numId w:val="2"/>
        </w:numPr>
        <w:spacing w:before="0" w:beforeAutospacing="1" w:after="0" w:afterAutospacing="1"/>
        <w:ind w:left="720" w:hanging="360"/>
      </w:pPr>
      <w:r>
        <w:rPr>
          <w:rFonts w:hint="eastAsia"/>
          <w:b/>
          <w:bCs/>
        </w:rPr>
        <w:t>资质文件：</w:t>
      </w:r>
      <w:r>
        <w:rPr>
          <w:rFonts w:hint="eastAsia"/>
        </w:rP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u w:val="single"/>
        </w:rPr>
        <w:t>_</w:t>
      </w:r>
      <w:r>
        <w:rPr>
          <w:rFonts w:hint="eastAsia"/>
          <w:u w:val="single"/>
          <w:lang w:val="en-US" w:eastAsia="zh-CN"/>
        </w:rPr>
        <w:t>2026</w:t>
      </w:r>
      <w:r>
        <w:rPr>
          <w:u w:val="single"/>
        </w:rPr>
        <w:t>_</w:t>
      </w:r>
      <w:r>
        <w:t>_年_</w:t>
      </w:r>
      <w:r>
        <w:rPr>
          <w:rFonts w:hint="eastAsia"/>
          <w:u w:val="single"/>
          <w:lang w:val="en-US" w:eastAsia="zh-CN"/>
        </w:rPr>
        <w:t>1</w:t>
      </w:r>
      <w:r>
        <w:t>_月_</w:t>
      </w:r>
      <w:r>
        <w:rPr>
          <w:rFonts w:hint="eastAsia"/>
          <w:i w:val="0"/>
          <w:iCs w:val="0"/>
          <w:u w:val="single"/>
          <w:lang w:val="en-US" w:eastAsia="zh-CN"/>
        </w:rPr>
        <w:t>19</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B1408EB"/>
    <w:rsid w:val="10D57576"/>
    <w:rsid w:val="12922C84"/>
    <w:rsid w:val="134678C7"/>
    <w:rsid w:val="147931F1"/>
    <w:rsid w:val="14D05D11"/>
    <w:rsid w:val="15386004"/>
    <w:rsid w:val="15F1304B"/>
    <w:rsid w:val="17920BDE"/>
    <w:rsid w:val="181F6938"/>
    <w:rsid w:val="1C0D408C"/>
    <w:rsid w:val="1D7C655F"/>
    <w:rsid w:val="1DC55609"/>
    <w:rsid w:val="228D7161"/>
    <w:rsid w:val="247C629F"/>
    <w:rsid w:val="24960418"/>
    <w:rsid w:val="24E05525"/>
    <w:rsid w:val="2B8C00D9"/>
    <w:rsid w:val="2D6D29C6"/>
    <w:rsid w:val="2E730AF8"/>
    <w:rsid w:val="2EEE0779"/>
    <w:rsid w:val="30DA11D4"/>
    <w:rsid w:val="340E422E"/>
    <w:rsid w:val="4AC251FD"/>
    <w:rsid w:val="4AE1260F"/>
    <w:rsid w:val="4BD96800"/>
    <w:rsid w:val="513A2283"/>
    <w:rsid w:val="578242C0"/>
    <w:rsid w:val="58113834"/>
    <w:rsid w:val="5A702373"/>
    <w:rsid w:val="5B995CE0"/>
    <w:rsid w:val="5C915FBF"/>
    <w:rsid w:val="5FED582A"/>
    <w:rsid w:val="60681AA9"/>
    <w:rsid w:val="626F711E"/>
    <w:rsid w:val="6326564D"/>
    <w:rsid w:val="63F87D96"/>
    <w:rsid w:val="64B90B25"/>
    <w:rsid w:val="694037F5"/>
    <w:rsid w:val="6DD76B71"/>
    <w:rsid w:val="7A995229"/>
    <w:rsid w:val="7B106F4E"/>
    <w:rsid w:val="7CFD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2116</Words>
  <Characters>2393</Characters>
  <Lines>0</Lines>
  <Paragraphs>0</Paragraphs>
  <TotalTime>0</TotalTime>
  <ScaleCrop>false</ScaleCrop>
  <LinksUpToDate>false</LinksUpToDate>
  <CharactersWithSpaces>2410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2026-06-09T06:01:51Z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BDD9EC1E11DA4EC099143A9D6F443E5E_13</vt:lpwstr>
  </property>
</Properties>
</file>