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平底锥形过滤器4只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：2026年8月21日14：00（北京时间）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7"/>
          <w:rFonts w:hint="eastAsia"/>
        </w:rPr>
        <w:t>ww</w:t>
      </w:r>
      <w:r>
        <w:rPr>
          <w:rStyle w:val="7"/>
        </w:rPr>
        <w:t>w.sopo.com.cn</w:t>
      </w:r>
      <w:r>
        <w:rPr>
          <w:rStyle w:val="7"/>
        </w:rPr>
        <w:fldChar w:fldCharType="end"/>
      </w:r>
    </w:p>
    <w:p w14:paraId="66F9AF03">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2"/>
        <w:gridCol w:w="2177"/>
        <w:gridCol w:w="2835"/>
        <w:gridCol w:w="863"/>
        <w:gridCol w:w="10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2" w:type="dxa"/>
            <w:tcMar>
              <w:left w:w="108" w:type="dxa"/>
              <w:right w:w="108" w:type="dxa"/>
            </w:tcMar>
            <w:vAlign w:val="center"/>
          </w:tcPr>
          <w:p w14:paraId="2E910CDC">
            <w:pPr>
              <w:snapToGrid w:val="0"/>
              <w:jc w:val="center"/>
              <w:rPr>
                <w:b/>
              </w:rPr>
            </w:pPr>
            <w:r>
              <w:rPr>
                <w:b/>
              </w:rPr>
              <w:t>物料编码</w:t>
            </w:r>
          </w:p>
        </w:tc>
        <w:tc>
          <w:tcPr>
            <w:tcW w:w="2177" w:type="dxa"/>
            <w:tcMar>
              <w:left w:w="108" w:type="dxa"/>
              <w:right w:w="108" w:type="dxa"/>
            </w:tcMar>
            <w:vAlign w:val="center"/>
          </w:tcPr>
          <w:p w14:paraId="64451CAB">
            <w:pPr>
              <w:snapToGrid w:val="0"/>
              <w:jc w:val="center"/>
              <w:rPr>
                <w:b/>
              </w:rPr>
            </w:pPr>
            <w:r>
              <w:rPr>
                <w:b/>
              </w:rPr>
              <w:t>物料名称</w:t>
            </w:r>
          </w:p>
        </w:tc>
        <w:tc>
          <w:tcPr>
            <w:tcW w:w="2835" w:type="dxa"/>
            <w:tcMar>
              <w:left w:w="108" w:type="dxa"/>
              <w:right w:w="108" w:type="dxa"/>
            </w:tcMar>
            <w:vAlign w:val="center"/>
          </w:tcPr>
          <w:p w14:paraId="7D06A079">
            <w:pPr>
              <w:snapToGrid w:val="0"/>
              <w:jc w:val="center"/>
              <w:rPr>
                <w:b/>
              </w:rPr>
            </w:pPr>
            <w:r>
              <w:rPr>
                <w:b/>
              </w:rPr>
              <w:t>规格</w:t>
            </w:r>
          </w:p>
        </w:tc>
        <w:tc>
          <w:tcPr>
            <w:tcW w:w="863" w:type="dxa"/>
            <w:tcMar>
              <w:left w:w="108" w:type="dxa"/>
              <w:right w:w="108" w:type="dxa"/>
            </w:tcMar>
            <w:vAlign w:val="center"/>
          </w:tcPr>
          <w:p w14:paraId="6C4170C6">
            <w:pPr>
              <w:snapToGrid w:val="0"/>
              <w:jc w:val="center"/>
              <w:rPr>
                <w:b/>
              </w:rPr>
            </w:pPr>
            <w:r>
              <w:rPr>
                <w:b/>
              </w:rPr>
              <w:t>单位</w:t>
            </w:r>
          </w:p>
        </w:tc>
        <w:tc>
          <w:tcPr>
            <w:tcW w:w="1016"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
              </w:rPr>
              <w:t>详见附件2：过滤器明细</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409911BA">
      <w:pPr>
        <w:numPr>
          <w:ilvl w:val="0"/>
          <w:numId w:val="2"/>
        </w:numPr>
        <w:spacing w:beforeAutospacing="1" w:afterAutospacing="1"/>
      </w:pPr>
      <w:r>
        <w:rPr>
          <w:b/>
        </w:rPr>
        <w:t>技术标准</w:t>
      </w:r>
      <w:r>
        <w:t>：</w:t>
      </w:r>
      <w:r>
        <w:rPr>
          <w:rFonts w:hint="eastAsia"/>
        </w:rPr>
        <w:t>过滤器须满足HG/T21637-2021《化工管道过滤器系列》标准。</w:t>
      </w:r>
    </w:p>
    <w:p w14:paraId="57C92BE1">
      <w:pPr>
        <w:numPr>
          <w:ilvl w:val="0"/>
          <w:numId w:val="2"/>
        </w:numPr>
        <w:spacing w:beforeAutospacing="1" w:afterAutospacing="1"/>
      </w:pPr>
      <w:r>
        <w:rPr>
          <w:b/>
        </w:rPr>
        <w:t>报价要求</w:t>
      </w:r>
      <w:r>
        <w:t>：需完整填写品牌及型号。</w:t>
      </w:r>
    </w:p>
    <w:p w14:paraId="727FAE77">
      <w:pPr>
        <w:numPr>
          <w:ilvl w:val="0"/>
          <w:numId w:val="2"/>
        </w:numPr>
        <w:spacing w:beforeAutospacing="1" w:afterAutospacing="1"/>
      </w:pPr>
      <w:r>
        <w:rPr>
          <w:b/>
        </w:rPr>
        <w:t>资质文件</w:t>
      </w:r>
      <w:r>
        <w:t>：</w:t>
      </w:r>
      <w:r>
        <w:rPr>
          <w:rFonts w:hint="eastAsia"/>
        </w:rPr>
        <w:t>供应商提供近3年内销售业绩，以合同及发票为准，在我公司有业绩的供应商除外；</w:t>
      </w:r>
      <w:r>
        <w:t>贸易商（经销商）须提供授权代理资质及真实有效的验证方式，并承担法律责任。</w:t>
      </w:r>
      <w:bookmarkStart w:id="0" w:name="_GoBack"/>
      <w:bookmarkEnd w:id="0"/>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：江苏索普化工股份有限公司供应保障部</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违规供应商将列入负面清单，解释权归江苏索普化工股份有限公司供应保障部。</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rPr>
        <w:t>8</w:t>
      </w:r>
      <w:r>
        <w:t>月</w:t>
      </w:r>
      <w:r>
        <w:rPr>
          <w:rFonts w:hint="eastAsia"/>
        </w:rPr>
        <w:t>11</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CF6"/>
    <w:rsid w:val="000D5F5D"/>
    <w:rsid w:val="00497CFB"/>
    <w:rsid w:val="00563CF6"/>
    <w:rsid w:val="00660828"/>
    <w:rsid w:val="00984130"/>
    <w:rsid w:val="00B616F9"/>
    <w:rsid w:val="00ED0AC7"/>
    <w:rsid w:val="03661A20"/>
    <w:rsid w:val="0AA51086"/>
    <w:rsid w:val="0B1408EB"/>
    <w:rsid w:val="12922C84"/>
    <w:rsid w:val="134678C7"/>
    <w:rsid w:val="147931F1"/>
    <w:rsid w:val="14D05D11"/>
    <w:rsid w:val="15386004"/>
    <w:rsid w:val="15F1304B"/>
    <w:rsid w:val="17920BDE"/>
    <w:rsid w:val="1C0D408C"/>
    <w:rsid w:val="1D7C655F"/>
    <w:rsid w:val="228D7161"/>
    <w:rsid w:val="247C629F"/>
    <w:rsid w:val="24960418"/>
    <w:rsid w:val="24E05525"/>
    <w:rsid w:val="26815E44"/>
    <w:rsid w:val="29C76BC3"/>
    <w:rsid w:val="2B8C00D9"/>
    <w:rsid w:val="2D6D29C6"/>
    <w:rsid w:val="2E730AF8"/>
    <w:rsid w:val="2EEE0779"/>
    <w:rsid w:val="30DA11D4"/>
    <w:rsid w:val="30F65D07"/>
    <w:rsid w:val="340E422E"/>
    <w:rsid w:val="381121C1"/>
    <w:rsid w:val="4AC251FD"/>
    <w:rsid w:val="4AE1260F"/>
    <w:rsid w:val="4BD96800"/>
    <w:rsid w:val="513A2283"/>
    <w:rsid w:val="58113834"/>
    <w:rsid w:val="5A702373"/>
    <w:rsid w:val="5FED582A"/>
    <w:rsid w:val="60681AA9"/>
    <w:rsid w:val="626F711E"/>
    <w:rsid w:val="6326564D"/>
    <w:rsid w:val="63F87D96"/>
    <w:rsid w:val="64B90B25"/>
    <w:rsid w:val="694037F5"/>
    <w:rsid w:val="69652CF2"/>
    <w:rsid w:val="6DD76B71"/>
    <w:rsid w:val="7A995229"/>
    <w:rsid w:val="7B106F4E"/>
    <w:rsid w:val="7EB46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7">
    <w:name w:val="Hyperlink"/>
    <w:basedOn w:val="6"/>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2060</Words>
  <Characters>2308</Characters>
  <Lines>17</Lines>
  <Paragraphs>4</Paragraphs>
  <TotalTime>9</TotalTime>
  <ScaleCrop>false</ScaleCrop>
  <LinksUpToDate>false</LinksUpToDate>
  <CharactersWithSpaces>2325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2026-08-11T13:09:00Z</dcterms:created>
  <dc:creator>Administrator</dc:creator>
  <cp:lastModifiedBy>纯洁</cp:lastModifiedBy>
  <cp:lastPrinted>2026-01-13T08:37:00Z</cp:lastPrinted>
  <dcterms:modified xsi:type="dcterms:W3CDTF">2026-08-12T06:15:58Z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6BFE70531BDF47DFA55373B86EB61B57_13</vt:lpwstr>
  </property>
</Properties>
</file>